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EB66" w14:textId="2A573B99" w:rsidR="75FE3A9F" w:rsidRDefault="00DB39C7" w:rsidP="46BF40D1">
      <w:pPr>
        <w:spacing w:before="240" w:after="0" w:line="240" w:lineRule="auto"/>
        <w:ind w:right="58"/>
        <w:jc w:val="center"/>
        <w:rPr>
          <w:rFonts w:ascii="Arial" w:eastAsia="Arial" w:hAnsi="Arial" w:cs="Arial"/>
          <w:b/>
          <w:bCs/>
        </w:rPr>
      </w:pPr>
      <w:r>
        <w:rPr>
          <w:rFonts w:ascii="Arial" w:eastAsia="Arial" w:hAnsi="Arial" w:cs="Arial"/>
          <w:b/>
          <w:bCs/>
        </w:rPr>
        <w:t>MINUTES</w:t>
      </w:r>
    </w:p>
    <w:p w14:paraId="0CAD504C" w14:textId="300839E3" w:rsidR="00092AE3" w:rsidRDefault="00092AE3" w:rsidP="46BF40D1">
      <w:pPr>
        <w:spacing w:before="74" w:after="0" w:line="240" w:lineRule="auto"/>
        <w:ind w:right="60"/>
        <w:jc w:val="center"/>
        <w:rPr>
          <w:rFonts w:ascii="Arial" w:eastAsia="Arial" w:hAnsi="Arial" w:cs="Arial"/>
        </w:rPr>
      </w:pPr>
      <w:r w:rsidRPr="46BF40D1">
        <w:rPr>
          <w:rFonts w:ascii="Arial" w:eastAsia="Arial" w:hAnsi="Arial" w:cs="Arial"/>
          <w:spacing w:val="-2"/>
        </w:rPr>
        <w:t>B</w:t>
      </w:r>
      <w:r w:rsidRPr="46BF40D1">
        <w:rPr>
          <w:rFonts w:ascii="Arial" w:eastAsia="Arial" w:hAnsi="Arial" w:cs="Arial"/>
          <w:spacing w:val="2"/>
        </w:rPr>
        <w:t>oa</w:t>
      </w:r>
      <w:r w:rsidRPr="46BF40D1">
        <w:rPr>
          <w:rFonts w:ascii="Arial" w:eastAsia="Arial" w:hAnsi="Arial" w:cs="Arial"/>
          <w:spacing w:val="-3"/>
        </w:rPr>
        <w:t>r</w:t>
      </w:r>
      <w:r w:rsidRPr="46BF40D1">
        <w:rPr>
          <w:rFonts w:ascii="Arial" w:eastAsia="Arial" w:hAnsi="Arial" w:cs="Arial"/>
        </w:rPr>
        <w:t>d</w:t>
      </w:r>
      <w:r w:rsidRPr="46BF40D1">
        <w:rPr>
          <w:rFonts w:ascii="Arial" w:eastAsia="Arial" w:hAnsi="Arial" w:cs="Arial"/>
          <w:spacing w:val="2"/>
        </w:rPr>
        <w:t xml:space="preserve"> o</w:t>
      </w:r>
      <w:r w:rsidRPr="46BF40D1">
        <w:rPr>
          <w:rFonts w:ascii="Arial" w:eastAsia="Arial" w:hAnsi="Arial" w:cs="Arial"/>
        </w:rPr>
        <w:t>f</w:t>
      </w:r>
      <w:r w:rsidRPr="46BF40D1">
        <w:rPr>
          <w:rFonts w:ascii="Arial" w:eastAsia="Arial" w:hAnsi="Arial" w:cs="Arial"/>
          <w:spacing w:val="-2"/>
        </w:rPr>
        <w:t xml:space="preserve"> </w:t>
      </w:r>
      <w:r w:rsidRPr="46BF40D1">
        <w:rPr>
          <w:rFonts w:ascii="Arial" w:eastAsia="Arial" w:hAnsi="Arial" w:cs="Arial"/>
          <w:spacing w:val="2"/>
        </w:rPr>
        <w:t>L</w:t>
      </w:r>
      <w:r w:rsidRPr="46BF40D1">
        <w:rPr>
          <w:rFonts w:ascii="Arial" w:eastAsia="Arial" w:hAnsi="Arial" w:cs="Arial"/>
          <w:spacing w:val="-4"/>
        </w:rPr>
        <w:t>i</w:t>
      </w:r>
      <w:r w:rsidRPr="46BF40D1">
        <w:rPr>
          <w:rFonts w:ascii="Arial" w:eastAsia="Arial" w:hAnsi="Arial" w:cs="Arial"/>
          <w:spacing w:val="2"/>
        </w:rPr>
        <w:t>b</w:t>
      </w:r>
      <w:r w:rsidRPr="46BF40D1">
        <w:rPr>
          <w:rFonts w:ascii="Arial" w:eastAsia="Arial" w:hAnsi="Arial" w:cs="Arial"/>
          <w:spacing w:val="-3"/>
        </w:rPr>
        <w:t>r</w:t>
      </w:r>
      <w:r w:rsidRPr="46BF40D1">
        <w:rPr>
          <w:rFonts w:ascii="Arial" w:eastAsia="Arial" w:hAnsi="Arial" w:cs="Arial"/>
          <w:spacing w:val="2"/>
        </w:rPr>
        <w:t>ar</w:t>
      </w:r>
      <w:r w:rsidRPr="46BF40D1">
        <w:rPr>
          <w:rFonts w:ascii="Arial" w:eastAsia="Arial" w:hAnsi="Arial" w:cs="Arial"/>
        </w:rPr>
        <w:t>y</w:t>
      </w:r>
      <w:r w:rsidRPr="46BF40D1">
        <w:rPr>
          <w:rFonts w:ascii="Arial" w:eastAsia="Arial" w:hAnsi="Arial" w:cs="Arial"/>
          <w:spacing w:val="-1"/>
        </w:rPr>
        <w:t xml:space="preserve"> </w:t>
      </w:r>
      <w:r w:rsidRPr="46BF40D1">
        <w:rPr>
          <w:rFonts w:ascii="Arial" w:eastAsia="Arial" w:hAnsi="Arial" w:cs="Arial"/>
        </w:rPr>
        <w:t>T</w:t>
      </w:r>
      <w:r w:rsidRPr="46BF40D1">
        <w:rPr>
          <w:rFonts w:ascii="Arial" w:eastAsia="Arial" w:hAnsi="Arial" w:cs="Arial"/>
          <w:spacing w:val="-3"/>
        </w:rPr>
        <w:t>r</w:t>
      </w:r>
      <w:r w:rsidRPr="46BF40D1">
        <w:rPr>
          <w:rFonts w:ascii="Arial" w:eastAsia="Arial" w:hAnsi="Arial" w:cs="Arial"/>
          <w:spacing w:val="2"/>
        </w:rPr>
        <w:t>u</w:t>
      </w:r>
      <w:r w:rsidRPr="46BF40D1">
        <w:rPr>
          <w:rFonts w:ascii="Arial" w:eastAsia="Arial" w:hAnsi="Arial" w:cs="Arial"/>
        </w:rPr>
        <w:t>s</w:t>
      </w:r>
      <w:r w:rsidRPr="46BF40D1">
        <w:rPr>
          <w:rFonts w:ascii="Arial" w:eastAsia="Arial" w:hAnsi="Arial" w:cs="Arial"/>
          <w:spacing w:val="-1"/>
        </w:rPr>
        <w:t>t</w:t>
      </w:r>
      <w:r w:rsidRPr="46BF40D1">
        <w:rPr>
          <w:rFonts w:ascii="Arial" w:eastAsia="Arial" w:hAnsi="Arial" w:cs="Arial"/>
          <w:spacing w:val="2"/>
        </w:rPr>
        <w:t>ee</w:t>
      </w:r>
      <w:r w:rsidRPr="46BF40D1">
        <w:rPr>
          <w:rFonts w:ascii="Arial" w:eastAsia="Arial" w:hAnsi="Arial" w:cs="Arial"/>
        </w:rPr>
        <w:t>s</w:t>
      </w:r>
      <w:r w:rsidRPr="46BF40D1">
        <w:rPr>
          <w:rFonts w:ascii="Arial" w:eastAsia="Arial" w:hAnsi="Arial" w:cs="Arial"/>
          <w:spacing w:val="-1"/>
        </w:rPr>
        <w:t xml:space="preserve"> </w:t>
      </w:r>
      <w:r w:rsidRPr="46BF40D1">
        <w:rPr>
          <w:rFonts w:ascii="Arial" w:eastAsia="Arial" w:hAnsi="Arial" w:cs="Arial"/>
        </w:rPr>
        <w:t>|</w:t>
      </w:r>
      <w:r w:rsidRPr="46BF40D1">
        <w:rPr>
          <w:rFonts w:ascii="Arial" w:eastAsia="Arial" w:hAnsi="Arial" w:cs="Arial"/>
          <w:spacing w:val="-3"/>
        </w:rPr>
        <w:t xml:space="preserve"> </w:t>
      </w:r>
      <w:r w:rsidRPr="46BF40D1">
        <w:rPr>
          <w:rFonts w:ascii="Arial" w:eastAsia="Arial" w:hAnsi="Arial" w:cs="Arial"/>
          <w:spacing w:val="-2"/>
        </w:rPr>
        <w:t>A</w:t>
      </w:r>
      <w:r w:rsidRPr="46BF40D1">
        <w:rPr>
          <w:rFonts w:ascii="Arial" w:eastAsia="Arial" w:hAnsi="Arial" w:cs="Arial"/>
          <w:spacing w:val="1"/>
        </w:rPr>
        <w:t>l</w:t>
      </w:r>
      <w:r w:rsidRPr="46BF40D1">
        <w:rPr>
          <w:rFonts w:ascii="Arial" w:eastAsia="Arial" w:hAnsi="Arial" w:cs="Arial"/>
          <w:spacing w:val="-1"/>
        </w:rPr>
        <w:t>t</w:t>
      </w:r>
      <w:r w:rsidRPr="46BF40D1">
        <w:rPr>
          <w:rFonts w:ascii="Arial" w:eastAsia="Arial" w:hAnsi="Arial" w:cs="Arial"/>
          <w:spacing w:val="2"/>
        </w:rPr>
        <w:t>a</w:t>
      </w:r>
      <w:r w:rsidRPr="46BF40D1">
        <w:rPr>
          <w:rFonts w:ascii="Arial" w:eastAsia="Arial" w:hAnsi="Arial" w:cs="Arial"/>
          <w:spacing w:val="-2"/>
        </w:rPr>
        <w:t>d</w:t>
      </w:r>
      <w:r w:rsidRPr="46BF40D1">
        <w:rPr>
          <w:rFonts w:ascii="Arial" w:eastAsia="Arial" w:hAnsi="Arial" w:cs="Arial"/>
          <w:spacing w:val="2"/>
        </w:rPr>
        <w:t>e</w:t>
      </w:r>
      <w:r w:rsidRPr="46BF40D1">
        <w:rPr>
          <w:rFonts w:ascii="Arial" w:eastAsia="Arial" w:hAnsi="Arial" w:cs="Arial"/>
          <w:spacing w:val="-2"/>
        </w:rPr>
        <w:t>n</w:t>
      </w:r>
      <w:r w:rsidRPr="46BF40D1">
        <w:rPr>
          <w:rFonts w:ascii="Arial" w:eastAsia="Arial" w:hAnsi="Arial" w:cs="Arial"/>
        </w:rPr>
        <w:t>a</w:t>
      </w:r>
      <w:r w:rsidRPr="46BF40D1">
        <w:rPr>
          <w:rFonts w:ascii="Arial" w:eastAsia="Arial" w:hAnsi="Arial" w:cs="Arial"/>
          <w:spacing w:val="2"/>
        </w:rPr>
        <w:t xml:space="preserve"> L</w:t>
      </w:r>
      <w:r w:rsidRPr="46BF40D1">
        <w:rPr>
          <w:rFonts w:ascii="Arial" w:eastAsia="Arial" w:hAnsi="Arial" w:cs="Arial"/>
          <w:spacing w:val="-4"/>
        </w:rPr>
        <w:t>i</w:t>
      </w:r>
      <w:r w:rsidRPr="46BF40D1">
        <w:rPr>
          <w:rFonts w:ascii="Arial" w:eastAsia="Arial" w:hAnsi="Arial" w:cs="Arial"/>
          <w:spacing w:val="2"/>
        </w:rPr>
        <w:t>br</w:t>
      </w:r>
      <w:r w:rsidRPr="46BF40D1">
        <w:rPr>
          <w:rFonts w:ascii="Arial" w:eastAsia="Arial" w:hAnsi="Arial" w:cs="Arial"/>
          <w:spacing w:val="-2"/>
        </w:rPr>
        <w:t>a</w:t>
      </w:r>
      <w:r w:rsidRPr="46BF40D1">
        <w:rPr>
          <w:rFonts w:ascii="Arial" w:eastAsia="Arial" w:hAnsi="Arial" w:cs="Arial"/>
          <w:spacing w:val="2"/>
        </w:rPr>
        <w:t>r</w:t>
      </w:r>
      <w:r w:rsidRPr="46BF40D1">
        <w:rPr>
          <w:rFonts w:ascii="Arial" w:eastAsia="Arial" w:hAnsi="Arial" w:cs="Arial"/>
        </w:rPr>
        <w:t>y</w:t>
      </w:r>
      <w:r w:rsidRPr="46BF40D1">
        <w:rPr>
          <w:rFonts w:ascii="Arial" w:eastAsia="Arial" w:hAnsi="Arial" w:cs="Arial"/>
          <w:spacing w:val="-1"/>
        </w:rPr>
        <w:t xml:space="preserve"> </w:t>
      </w:r>
      <w:r w:rsidRPr="46BF40D1">
        <w:rPr>
          <w:rFonts w:ascii="Arial" w:eastAsia="Arial" w:hAnsi="Arial" w:cs="Arial"/>
          <w:spacing w:val="1"/>
        </w:rPr>
        <w:t>Di</w:t>
      </w:r>
      <w:r w:rsidRPr="46BF40D1">
        <w:rPr>
          <w:rFonts w:ascii="Arial" w:eastAsia="Arial" w:hAnsi="Arial" w:cs="Arial"/>
        </w:rPr>
        <w:t>s</w:t>
      </w:r>
      <w:r w:rsidRPr="46BF40D1">
        <w:rPr>
          <w:rFonts w:ascii="Arial" w:eastAsia="Arial" w:hAnsi="Arial" w:cs="Arial"/>
          <w:spacing w:val="-1"/>
        </w:rPr>
        <w:t>t</w:t>
      </w:r>
      <w:r w:rsidRPr="46BF40D1">
        <w:rPr>
          <w:rFonts w:ascii="Arial" w:eastAsia="Arial" w:hAnsi="Arial" w:cs="Arial"/>
          <w:spacing w:val="2"/>
        </w:rPr>
        <w:t>r</w:t>
      </w:r>
      <w:r w:rsidRPr="46BF40D1">
        <w:rPr>
          <w:rFonts w:ascii="Arial" w:eastAsia="Arial" w:hAnsi="Arial" w:cs="Arial"/>
          <w:spacing w:val="1"/>
        </w:rPr>
        <w:t>i</w:t>
      </w:r>
      <w:r w:rsidRPr="46BF40D1">
        <w:rPr>
          <w:rFonts w:ascii="Arial" w:eastAsia="Arial" w:hAnsi="Arial" w:cs="Arial"/>
        </w:rPr>
        <w:t>ct</w:t>
      </w:r>
    </w:p>
    <w:p w14:paraId="6FEE291B" w14:textId="526694F3" w:rsidR="00092AE3" w:rsidRDefault="00970954" w:rsidP="46BF40D1">
      <w:pPr>
        <w:spacing w:after="0" w:line="240" w:lineRule="auto"/>
        <w:ind w:right="-20"/>
        <w:jc w:val="center"/>
        <w:rPr>
          <w:rFonts w:ascii="Arial" w:eastAsia="Arial" w:hAnsi="Arial" w:cs="Arial"/>
        </w:rPr>
      </w:pPr>
      <w:r w:rsidRPr="46BF40D1">
        <w:rPr>
          <w:rFonts w:ascii="Arial" w:eastAsia="Arial" w:hAnsi="Arial" w:cs="Arial"/>
          <w:spacing w:val="1"/>
        </w:rPr>
        <w:t>Virtual</w:t>
      </w:r>
      <w:r w:rsidR="00092AE3" w:rsidRPr="46BF40D1">
        <w:rPr>
          <w:rFonts w:ascii="Arial" w:eastAsia="Arial" w:hAnsi="Arial" w:cs="Arial"/>
          <w:spacing w:val="4"/>
        </w:rPr>
        <w:t xml:space="preserve"> </w:t>
      </w:r>
      <w:r w:rsidR="00092AE3" w:rsidRPr="46BF40D1">
        <w:rPr>
          <w:rFonts w:ascii="Arial" w:eastAsia="Arial" w:hAnsi="Arial" w:cs="Arial"/>
        </w:rPr>
        <w:t>–</w:t>
      </w:r>
      <w:r w:rsidR="00092AE3" w:rsidRPr="46BF40D1">
        <w:rPr>
          <w:rFonts w:ascii="Arial" w:eastAsia="Arial" w:hAnsi="Arial" w:cs="Arial"/>
          <w:spacing w:val="2"/>
        </w:rPr>
        <w:t xml:space="preserve"> </w:t>
      </w:r>
      <w:r w:rsidRPr="46BF40D1">
        <w:rPr>
          <w:rFonts w:ascii="Arial" w:eastAsia="Arial" w:hAnsi="Arial" w:cs="Arial"/>
          <w:spacing w:val="-3"/>
        </w:rPr>
        <w:t>Zoom</w:t>
      </w:r>
      <w:r w:rsidR="00092AE3" w:rsidRPr="46BF40D1">
        <w:rPr>
          <w:rFonts w:ascii="Arial" w:eastAsia="Arial" w:hAnsi="Arial" w:cs="Arial"/>
          <w:spacing w:val="1"/>
        </w:rPr>
        <w:t xml:space="preserve"> </w:t>
      </w:r>
      <w:r w:rsidR="00092AE3" w:rsidRPr="46BF40D1">
        <w:rPr>
          <w:rFonts w:ascii="Arial" w:eastAsia="Arial" w:hAnsi="Arial" w:cs="Arial"/>
        </w:rPr>
        <w:t>–</w:t>
      </w:r>
      <w:r w:rsidR="00B62C81" w:rsidRPr="46BF40D1">
        <w:rPr>
          <w:rFonts w:ascii="Arial" w:eastAsia="Arial" w:hAnsi="Arial" w:cs="Arial"/>
          <w:spacing w:val="-4"/>
        </w:rPr>
        <w:t xml:space="preserve"> </w:t>
      </w:r>
      <w:r w:rsidR="00F807FA">
        <w:rPr>
          <w:rFonts w:ascii="Arial" w:eastAsia="Arial" w:hAnsi="Arial" w:cs="Arial"/>
          <w:spacing w:val="-4"/>
        </w:rPr>
        <w:t>June 27,</w:t>
      </w:r>
      <w:r w:rsidR="003D1425" w:rsidRPr="46BF40D1">
        <w:rPr>
          <w:rFonts w:ascii="Arial" w:eastAsia="Arial" w:hAnsi="Arial" w:cs="Arial"/>
          <w:spacing w:val="-4"/>
        </w:rPr>
        <w:t xml:space="preserve"> 202</w:t>
      </w:r>
      <w:r w:rsidR="001C1C8F" w:rsidRPr="46BF40D1">
        <w:rPr>
          <w:rFonts w:ascii="Arial" w:eastAsia="Arial" w:hAnsi="Arial" w:cs="Arial"/>
          <w:spacing w:val="-4"/>
        </w:rPr>
        <w:t>2</w:t>
      </w:r>
      <w:r w:rsidR="00092AE3" w:rsidRPr="46BF40D1">
        <w:rPr>
          <w:rFonts w:ascii="Arial" w:eastAsia="Arial" w:hAnsi="Arial" w:cs="Arial"/>
          <w:spacing w:val="3"/>
        </w:rPr>
        <w:t xml:space="preserve"> </w:t>
      </w:r>
      <w:r w:rsidR="00092AE3" w:rsidRPr="46BF40D1">
        <w:rPr>
          <w:rFonts w:ascii="Arial" w:eastAsia="Arial" w:hAnsi="Arial" w:cs="Arial"/>
        </w:rPr>
        <w:t>–</w:t>
      </w:r>
      <w:r w:rsidR="005D221C" w:rsidRPr="46BF40D1">
        <w:rPr>
          <w:rFonts w:ascii="Arial" w:eastAsia="Arial" w:hAnsi="Arial" w:cs="Arial"/>
        </w:rPr>
        <w:t xml:space="preserve"> </w:t>
      </w:r>
      <w:r w:rsidR="001F6EC5" w:rsidRPr="46BF40D1">
        <w:rPr>
          <w:rFonts w:ascii="Arial" w:eastAsia="Arial" w:hAnsi="Arial" w:cs="Arial"/>
          <w:spacing w:val="3"/>
        </w:rPr>
        <w:t>5:00 p.m</w:t>
      </w:r>
      <w:r w:rsidR="00FF40BC" w:rsidRPr="46BF40D1">
        <w:rPr>
          <w:rFonts w:ascii="Arial" w:eastAsia="Arial" w:hAnsi="Arial" w:cs="Arial"/>
          <w:spacing w:val="3"/>
        </w:rPr>
        <w:t>.</w:t>
      </w:r>
    </w:p>
    <w:p w14:paraId="1EABE52D" w14:textId="7AD132B3" w:rsidR="00092AE3" w:rsidRDefault="00092AE3" w:rsidP="0E95095E">
      <w:pPr>
        <w:spacing w:after="0" w:line="240" w:lineRule="auto"/>
        <w:rPr>
          <w:rFonts w:ascii="Arial" w:eastAsia="Arial" w:hAnsi="Arial" w:cs="Arial"/>
          <w:sz w:val="19"/>
          <w:szCs w:val="19"/>
        </w:rPr>
      </w:pPr>
    </w:p>
    <w:p w14:paraId="4CB77250" w14:textId="5673776A" w:rsidR="00014BB2" w:rsidRPr="00284774" w:rsidRDefault="00DE0BF1" w:rsidP="3248DD8A">
      <w:pPr>
        <w:spacing w:after="120" w:line="240" w:lineRule="auto"/>
        <w:ind w:left="720"/>
        <w:rPr>
          <w:rFonts w:ascii="Arial" w:eastAsia="Arial" w:hAnsi="Arial" w:cs="Arial"/>
          <w:b/>
          <w:bCs/>
        </w:rPr>
      </w:pPr>
      <w:r w:rsidRPr="3248DD8A">
        <w:rPr>
          <w:rFonts w:ascii="Arial" w:eastAsia="Arial" w:hAnsi="Arial" w:cs="Arial"/>
          <w:b/>
          <w:bCs/>
        </w:rPr>
        <w:t xml:space="preserve">IMPORTANT NOTICE </w:t>
      </w:r>
      <w:r w:rsidR="00AE6246" w:rsidRPr="3248DD8A">
        <w:rPr>
          <w:rFonts w:ascii="Arial" w:eastAsia="Arial" w:hAnsi="Arial" w:cs="Arial"/>
          <w:b/>
          <w:bCs/>
        </w:rPr>
        <w:t>REGARDING</w:t>
      </w:r>
      <w:r w:rsidR="00277A3E" w:rsidRPr="3248DD8A">
        <w:rPr>
          <w:rFonts w:ascii="Arial" w:eastAsia="Arial" w:hAnsi="Arial" w:cs="Arial"/>
          <w:b/>
          <w:bCs/>
        </w:rPr>
        <w:t xml:space="preserve"> </w:t>
      </w:r>
      <w:r w:rsidR="00F807FA" w:rsidRPr="3248DD8A">
        <w:rPr>
          <w:rFonts w:ascii="Arial" w:eastAsia="Arial" w:hAnsi="Arial" w:cs="Arial"/>
          <w:b/>
          <w:bCs/>
        </w:rPr>
        <w:t>June 27</w:t>
      </w:r>
      <w:r w:rsidR="007728DE" w:rsidRPr="3248DD8A">
        <w:rPr>
          <w:rFonts w:ascii="Arial" w:eastAsia="Arial" w:hAnsi="Arial" w:cs="Arial"/>
          <w:b/>
          <w:bCs/>
        </w:rPr>
        <w:t xml:space="preserve">, </w:t>
      </w:r>
      <w:proofErr w:type="gramStart"/>
      <w:r w:rsidR="007728DE" w:rsidRPr="3248DD8A">
        <w:rPr>
          <w:rFonts w:ascii="Arial" w:eastAsia="Arial" w:hAnsi="Arial" w:cs="Arial"/>
          <w:b/>
          <w:bCs/>
        </w:rPr>
        <w:t>2022</w:t>
      </w:r>
      <w:proofErr w:type="gramEnd"/>
      <w:r w:rsidR="00BD62D5" w:rsidRPr="3248DD8A">
        <w:rPr>
          <w:rFonts w:ascii="Arial" w:eastAsia="Arial" w:hAnsi="Arial" w:cs="Arial"/>
          <w:b/>
          <w:bCs/>
        </w:rPr>
        <w:t xml:space="preserve"> MEETING</w:t>
      </w:r>
      <w:r w:rsidR="00DE1C0A" w:rsidRPr="3248DD8A">
        <w:rPr>
          <w:rFonts w:ascii="Arial" w:eastAsia="Arial" w:hAnsi="Arial" w:cs="Arial"/>
          <w:b/>
          <w:bCs/>
        </w:rPr>
        <w:t xml:space="preserve"> </w:t>
      </w:r>
    </w:p>
    <w:p w14:paraId="269CBA3C" w14:textId="77777777" w:rsidR="00B94416" w:rsidRPr="004A1A04" w:rsidRDefault="00B94416" w:rsidP="0E95095E">
      <w:pPr>
        <w:widowControl/>
        <w:spacing w:after="0" w:line="240" w:lineRule="auto"/>
        <w:rPr>
          <w:rFonts w:ascii="Arial" w:eastAsia="Arial" w:hAnsi="Arial" w:cs="Arial"/>
        </w:rPr>
      </w:pPr>
      <w:r w:rsidRPr="3248DD8A">
        <w:rPr>
          <w:rFonts w:ascii="Arial" w:eastAsia="Arial" w:hAnsi="Arial" w:cs="Arial"/>
        </w:rPr>
        <w:t>This meeting will be conducted utilizing teleconference and electronic means consiste</w:t>
      </w:r>
      <w:r w:rsidRPr="0E95095E">
        <w:rPr>
          <w:rFonts w:ascii="Arial" w:eastAsia="Arial" w:hAnsi="Arial" w:cs="Arial"/>
        </w:rPr>
        <w:t xml:space="preserve">nt with the </w:t>
      </w:r>
      <w:r w:rsidRPr="0E95095E">
        <w:rPr>
          <w:rFonts w:ascii="Arial" w:eastAsia="Arial" w:hAnsi="Arial" w:cs="Arial"/>
          <w:b/>
          <w:bCs/>
        </w:rPr>
        <w:t>State of California Executive Order N-29-20</w:t>
      </w:r>
      <w:r w:rsidRPr="0E95095E">
        <w:rPr>
          <w:rFonts w:ascii="Arial" w:eastAsia="Arial" w:hAnsi="Arial" w:cs="Arial"/>
        </w:rPr>
        <w:t xml:space="preserve"> dated March 17, 2020, regarding the COVID-19 pandemic and Altadena Library District Board of Trustees’ Resolution 2021-05. The live stream of the meeting may be viewed by visiting the Altadena Library District’s YouTube channel at the following URL </w:t>
      </w:r>
      <w:hyperlink r:id="rId11" w:tgtFrame="_blank" w:history="1">
        <w:r w:rsidRPr="0E95095E">
          <w:rPr>
            <w:rStyle w:val="Hyperlink"/>
            <w:rFonts w:ascii="Arial" w:eastAsia="Arial" w:hAnsi="Arial" w:cs="Arial"/>
            <w:color w:val="auto"/>
            <w:bdr w:val="none" w:sz="0" w:space="0" w:color="auto" w:frame="1"/>
          </w:rPr>
          <w:t>https://www.youtube.com/c/AltadenaLibrary</w:t>
        </w:r>
      </w:hyperlink>
      <w:r w:rsidRPr="0E95095E">
        <w:rPr>
          <w:rFonts w:ascii="Arial" w:eastAsia="Arial" w:hAnsi="Arial" w:cs="Arial"/>
        </w:rPr>
        <w:t xml:space="preserve">  </w:t>
      </w:r>
    </w:p>
    <w:p w14:paraId="7F200388" w14:textId="77777777" w:rsidR="003303CE" w:rsidRPr="0072427C" w:rsidRDefault="003303CE" w:rsidP="0E95095E">
      <w:pPr>
        <w:spacing w:after="0" w:line="240" w:lineRule="auto"/>
        <w:ind w:right="-32"/>
        <w:rPr>
          <w:rFonts w:ascii="Arial" w:eastAsia="Arial" w:hAnsi="Arial" w:cs="Arial"/>
        </w:rPr>
      </w:pPr>
    </w:p>
    <w:p w14:paraId="0039F93F" w14:textId="0CB08508" w:rsidR="0079203F" w:rsidRDefault="0079203F" w:rsidP="0E95095E">
      <w:pPr>
        <w:spacing w:after="0" w:line="240" w:lineRule="auto"/>
        <w:ind w:right="-32"/>
        <w:rPr>
          <w:rStyle w:val="Hyperlink"/>
          <w:rFonts w:ascii="Arial" w:eastAsia="Arial" w:hAnsi="Arial" w:cs="Arial"/>
          <w:color w:val="auto"/>
          <w:u w:val="none"/>
        </w:rPr>
      </w:pPr>
      <w:r w:rsidRPr="0E95095E">
        <w:rPr>
          <w:rFonts w:ascii="Arial" w:eastAsia="Arial" w:hAnsi="Arial" w:cs="Arial"/>
          <w:b/>
          <w:bCs/>
        </w:rPr>
        <w:t>SUBMISSION OF PUBLIC COMMENT</w:t>
      </w:r>
      <w:r w:rsidRPr="0E95095E">
        <w:rPr>
          <w:rFonts w:ascii="Arial" w:eastAsia="Arial" w:hAnsi="Arial" w:cs="Arial"/>
        </w:rPr>
        <w:t xml:space="preserve">: For those wishing to make Public Comments at the </w:t>
      </w:r>
      <w:r w:rsidR="00F807FA" w:rsidRPr="0E95095E">
        <w:rPr>
          <w:rFonts w:ascii="Arial" w:eastAsia="Arial" w:hAnsi="Arial" w:cs="Arial"/>
        </w:rPr>
        <w:t>June</w:t>
      </w:r>
      <w:r w:rsidR="00BF3C41" w:rsidRPr="0E95095E">
        <w:rPr>
          <w:rFonts w:ascii="Arial" w:eastAsia="Arial" w:hAnsi="Arial" w:cs="Arial"/>
        </w:rPr>
        <w:t xml:space="preserve"> 2</w:t>
      </w:r>
      <w:r w:rsidR="00F807FA" w:rsidRPr="0E95095E">
        <w:rPr>
          <w:rFonts w:ascii="Arial" w:eastAsia="Arial" w:hAnsi="Arial" w:cs="Arial"/>
        </w:rPr>
        <w:t>7</w:t>
      </w:r>
      <w:r w:rsidR="00FF40BC" w:rsidRPr="0E95095E">
        <w:rPr>
          <w:rFonts w:ascii="Arial" w:eastAsia="Arial" w:hAnsi="Arial" w:cs="Arial"/>
        </w:rPr>
        <w:t xml:space="preserve">, </w:t>
      </w:r>
      <w:proofErr w:type="gramStart"/>
      <w:r w:rsidR="00FF40BC" w:rsidRPr="0E95095E">
        <w:rPr>
          <w:rFonts w:ascii="Arial" w:eastAsia="Arial" w:hAnsi="Arial" w:cs="Arial"/>
        </w:rPr>
        <w:t>202</w:t>
      </w:r>
      <w:r w:rsidR="001F6EC5" w:rsidRPr="0E95095E">
        <w:rPr>
          <w:rFonts w:ascii="Arial" w:eastAsia="Arial" w:hAnsi="Arial" w:cs="Arial"/>
        </w:rPr>
        <w:t>2</w:t>
      </w:r>
      <w:proofErr w:type="gramEnd"/>
      <w:r w:rsidRPr="0E95095E">
        <w:rPr>
          <w:rFonts w:ascii="Arial" w:eastAsia="Arial" w:hAnsi="Arial" w:cs="Arial"/>
        </w:rPr>
        <w:t xml:space="preserve"> Meeting, please submit your comments by email to be read aloud at the meeting. If multiple comments are submitted, only the first comment will be read aloud during the meeting. Email and Electronic Comments submitted online will be accepted up to two (2) hours prior to the start of the meeting. Email comments can be submitted to </w:t>
      </w:r>
      <w:hyperlink r:id="rId12">
        <w:r w:rsidRPr="0E95095E">
          <w:rPr>
            <w:rStyle w:val="Hyperlink"/>
            <w:rFonts w:ascii="Arial" w:eastAsia="Arial" w:hAnsi="Arial" w:cs="Arial"/>
            <w:color w:val="auto"/>
          </w:rPr>
          <w:t>hello@altadenalibrary.org</w:t>
        </w:r>
      </w:hyperlink>
      <w:r w:rsidRPr="0E95095E">
        <w:rPr>
          <w:rFonts w:ascii="Arial" w:eastAsia="Arial" w:hAnsi="Arial" w:cs="Arial"/>
        </w:rPr>
        <w:t xml:space="preserve"> with the subject line: “Public Comment”. Electronic Comments may also be submitted online at </w:t>
      </w:r>
      <w:hyperlink r:id="rId13">
        <w:r w:rsidRPr="0E95095E">
          <w:rPr>
            <w:rStyle w:val="Hyperlink"/>
            <w:rFonts w:ascii="Arial" w:eastAsia="Arial" w:hAnsi="Arial" w:cs="Arial"/>
            <w:color w:val="auto"/>
          </w:rPr>
          <w:t>www.altadenalibrary.org/publiccomment</w:t>
        </w:r>
      </w:hyperlink>
      <w:r w:rsidRPr="0E95095E">
        <w:rPr>
          <w:rStyle w:val="Hyperlink"/>
          <w:rFonts w:ascii="Arial" w:eastAsia="Arial" w:hAnsi="Arial" w:cs="Arial"/>
          <w:color w:val="auto"/>
          <w:u w:val="none"/>
        </w:rPr>
        <w:t>.</w:t>
      </w:r>
      <w:r w:rsidRPr="0E95095E">
        <w:rPr>
          <w:rFonts w:ascii="Arial" w:eastAsia="Arial" w:hAnsi="Arial" w:cs="Arial"/>
        </w:rPr>
        <w:t xml:space="preserve"> If you wish to make your public comment during the live meeting, please state so in your email or </w:t>
      </w:r>
      <w:r w:rsidRPr="0E95095E">
        <w:rPr>
          <w:rStyle w:val="Hyperlink"/>
          <w:rFonts w:ascii="Arial" w:eastAsia="Arial" w:hAnsi="Arial" w:cs="Arial"/>
          <w:color w:val="auto"/>
          <w:u w:val="none"/>
        </w:rPr>
        <w:t>select “</w:t>
      </w:r>
      <w:r w:rsidRPr="0E95095E">
        <w:rPr>
          <w:rStyle w:val="Hyperlink"/>
          <w:rFonts w:ascii="Arial" w:eastAsia="Arial" w:hAnsi="Arial" w:cs="Arial"/>
          <w:i/>
          <w:iCs/>
          <w:color w:val="auto"/>
          <w:u w:val="none"/>
        </w:rPr>
        <w:t>Yes – I want to provide this comment in real-time and need the Zoom link</w:t>
      </w:r>
      <w:r w:rsidRPr="0E95095E">
        <w:rPr>
          <w:rStyle w:val="Hyperlink"/>
          <w:rFonts w:ascii="Arial" w:eastAsia="Arial" w:hAnsi="Arial" w:cs="Arial"/>
          <w:color w:val="auto"/>
          <w:u w:val="none"/>
        </w:rPr>
        <w:t xml:space="preserve">” in the online form. </w:t>
      </w:r>
    </w:p>
    <w:p w14:paraId="4B1B95D7" w14:textId="77777777" w:rsidR="0079203F" w:rsidRDefault="0079203F" w:rsidP="0E95095E">
      <w:pPr>
        <w:spacing w:after="0" w:line="240" w:lineRule="auto"/>
        <w:ind w:right="-32"/>
        <w:rPr>
          <w:rStyle w:val="Hyperlink"/>
          <w:rFonts w:ascii="Arial" w:eastAsia="Arial" w:hAnsi="Arial" w:cs="Arial"/>
          <w:color w:val="auto"/>
          <w:u w:val="none"/>
        </w:rPr>
      </w:pPr>
    </w:p>
    <w:p w14:paraId="7C503C89" w14:textId="77777777" w:rsidR="0079203F" w:rsidRDefault="0079203F" w:rsidP="0E95095E">
      <w:pPr>
        <w:spacing w:after="0" w:line="240" w:lineRule="auto"/>
        <w:ind w:right="-32"/>
        <w:rPr>
          <w:rFonts w:ascii="Arial" w:eastAsia="Arial" w:hAnsi="Arial" w:cs="Arial"/>
        </w:rPr>
      </w:pPr>
      <w:r w:rsidRPr="0E95095E">
        <w:rPr>
          <w:rFonts w:ascii="Arial" w:eastAsia="Arial" w:hAnsi="Arial" w:cs="Arial"/>
        </w:rPr>
        <w:t xml:space="preserve">Email and Electronic Comments will be submitted to the legislative body and shall become part of the record of the meeting. </w:t>
      </w:r>
    </w:p>
    <w:p w14:paraId="2D2F3D6B" w14:textId="77777777" w:rsidR="0079203F" w:rsidRDefault="0079203F" w:rsidP="0E95095E">
      <w:pPr>
        <w:spacing w:after="0" w:line="240" w:lineRule="auto"/>
        <w:ind w:right="-32"/>
        <w:rPr>
          <w:rFonts w:ascii="Arial" w:eastAsia="Arial" w:hAnsi="Arial" w:cs="Arial"/>
        </w:rPr>
      </w:pPr>
    </w:p>
    <w:p w14:paraId="08541036" w14:textId="1526B1B6" w:rsidR="0079203F" w:rsidRDefault="0079203F" w:rsidP="0E95095E">
      <w:pPr>
        <w:spacing w:after="0" w:line="240" w:lineRule="auto"/>
        <w:ind w:right="-32"/>
        <w:rPr>
          <w:rFonts w:ascii="Arial" w:eastAsia="Arial" w:hAnsi="Arial" w:cs="Arial"/>
        </w:rPr>
      </w:pPr>
      <w:r w:rsidRPr="0E95095E">
        <w:rPr>
          <w:rStyle w:val="Hyperlink"/>
          <w:rFonts w:ascii="Arial" w:eastAsia="Arial" w:hAnsi="Arial" w:cs="Arial"/>
          <w:color w:val="auto"/>
          <w:u w:val="none"/>
        </w:rPr>
        <w:t xml:space="preserve">If you are unable to submit via email or the online, </w:t>
      </w:r>
      <w:r w:rsidRPr="0E95095E">
        <w:rPr>
          <w:rFonts w:ascii="Arial" w:eastAsia="Arial" w:hAnsi="Arial" w:cs="Arial"/>
        </w:rPr>
        <w:t>you can call in to (626) 798-0833 ext. 1</w:t>
      </w:r>
      <w:r w:rsidR="006B047F" w:rsidRPr="0E95095E">
        <w:rPr>
          <w:rFonts w:ascii="Arial" w:eastAsia="Arial" w:hAnsi="Arial" w:cs="Arial"/>
        </w:rPr>
        <w:t>03</w:t>
      </w:r>
      <w:r w:rsidRPr="0E95095E">
        <w:rPr>
          <w:rFonts w:ascii="Arial" w:eastAsia="Arial" w:hAnsi="Arial" w:cs="Arial"/>
        </w:rPr>
        <w:t>, during the corresponding item of the agenda.  For public comment on any non-agenda item, please plan to call at</w:t>
      </w:r>
      <w:r w:rsidR="003B4D80" w:rsidRPr="0E95095E">
        <w:rPr>
          <w:rFonts w:ascii="Arial" w:eastAsia="Arial" w:hAnsi="Arial" w:cs="Arial"/>
        </w:rPr>
        <w:t xml:space="preserve"> </w:t>
      </w:r>
      <w:r w:rsidR="001F6EC5" w:rsidRPr="0E95095E">
        <w:rPr>
          <w:rFonts w:ascii="Arial" w:eastAsia="Arial" w:hAnsi="Arial" w:cs="Arial"/>
        </w:rPr>
        <w:t>5</w:t>
      </w:r>
      <w:r w:rsidR="00FF40BC" w:rsidRPr="0E95095E">
        <w:rPr>
          <w:rFonts w:ascii="Arial" w:eastAsia="Arial" w:hAnsi="Arial" w:cs="Arial"/>
        </w:rPr>
        <w:t xml:space="preserve">:00 </w:t>
      </w:r>
      <w:r w:rsidR="001F6EC5" w:rsidRPr="0E95095E">
        <w:rPr>
          <w:rFonts w:ascii="Arial" w:eastAsia="Arial" w:hAnsi="Arial" w:cs="Arial"/>
        </w:rPr>
        <w:t>pm</w:t>
      </w:r>
      <w:r w:rsidRPr="0E95095E">
        <w:rPr>
          <w:rFonts w:ascii="Arial" w:eastAsia="Arial" w:hAnsi="Arial" w:cs="Arial"/>
        </w:rPr>
        <w:t>.</w:t>
      </w:r>
    </w:p>
    <w:p w14:paraId="1BFE8F08" w14:textId="77777777" w:rsidR="0079203F" w:rsidRDefault="0079203F" w:rsidP="0E95095E">
      <w:pPr>
        <w:spacing w:after="0" w:line="240" w:lineRule="auto"/>
        <w:ind w:right="-32"/>
        <w:rPr>
          <w:rFonts w:ascii="Arial" w:eastAsia="Arial" w:hAnsi="Arial" w:cs="Arial"/>
          <w:sz w:val="20"/>
          <w:szCs w:val="20"/>
        </w:rPr>
      </w:pPr>
    </w:p>
    <w:p w14:paraId="0FC1EE37" w14:textId="77777777" w:rsidR="0079203F" w:rsidRPr="005E51DC" w:rsidRDefault="0079203F" w:rsidP="46BF40D1">
      <w:pPr>
        <w:spacing w:after="0" w:line="240" w:lineRule="auto"/>
        <w:ind w:right="-32"/>
        <w:rPr>
          <w:rFonts w:ascii="Arial" w:eastAsia="Arial" w:hAnsi="Arial" w:cs="Arial"/>
        </w:rPr>
      </w:pPr>
      <w:r w:rsidRPr="46BF40D1">
        <w:rPr>
          <w:rFonts w:ascii="Arial" w:eastAsia="Arial" w:hAnsi="Arial" w:cs="Arial"/>
          <w:b/>
          <w:bCs/>
          <w:spacing w:val="-2"/>
        </w:rPr>
        <w:t>P</w:t>
      </w:r>
      <w:r w:rsidRPr="46BF40D1">
        <w:rPr>
          <w:rFonts w:ascii="Arial" w:eastAsia="Arial" w:hAnsi="Arial" w:cs="Arial"/>
          <w:b/>
          <w:bCs/>
          <w:spacing w:val="1"/>
        </w:rPr>
        <w:t>UB</w:t>
      </w:r>
      <w:r w:rsidRPr="46BF40D1">
        <w:rPr>
          <w:rFonts w:ascii="Arial" w:eastAsia="Arial" w:hAnsi="Arial" w:cs="Arial"/>
          <w:b/>
          <w:bCs/>
        </w:rPr>
        <w:t>LIC R</w:t>
      </w:r>
      <w:r w:rsidRPr="46BF40D1">
        <w:rPr>
          <w:rFonts w:ascii="Arial" w:eastAsia="Arial" w:hAnsi="Arial" w:cs="Arial"/>
          <w:b/>
          <w:bCs/>
          <w:spacing w:val="-1"/>
        </w:rPr>
        <w:t>EQ</w:t>
      </w:r>
      <w:r w:rsidRPr="46BF40D1">
        <w:rPr>
          <w:rFonts w:ascii="Arial" w:eastAsia="Arial" w:hAnsi="Arial" w:cs="Arial"/>
          <w:b/>
          <w:bCs/>
          <w:spacing w:val="1"/>
        </w:rPr>
        <w:t>U</w:t>
      </w:r>
      <w:r w:rsidRPr="46BF40D1">
        <w:rPr>
          <w:rFonts w:ascii="Arial" w:eastAsia="Arial" w:hAnsi="Arial" w:cs="Arial"/>
          <w:b/>
          <w:bCs/>
          <w:spacing w:val="-2"/>
        </w:rPr>
        <w:t>ES</w:t>
      </w:r>
      <w:r w:rsidRPr="46BF40D1">
        <w:rPr>
          <w:rFonts w:ascii="Arial" w:eastAsia="Arial" w:hAnsi="Arial" w:cs="Arial"/>
          <w:b/>
          <w:bCs/>
          <w:spacing w:val="5"/>
        </w:rPr>
        <w:t>T</w:t>
      </w:r>
      <w:r w:rsidRPr="46BF40D1">
        <w:rPr>
          <w:rFonts w:ascii="Arial" w:eastAsia="Arial" w:hAnsi="Arial" w:cs="Arial"/>
          <w:b/>
          <w:bCs/>
        </w:rPr>
        <w:t>S</w:t>
      </w:r>
      <w:r w:rsidRPr="46BF40D1">
        <w:rPr>
          <w:rFonts w:ascii="Arial" w:eastAsia="Arial" w:hAnsi="Arial" w:cs="Arial"/>
          <w:b/>
          <w:bCs/>
          <w:spacing w:val="-3"/>
        </w:rPr>
        <w:t xml:space="preserve"> </w:t>
      </w:r>
      <w:r w:rsidRPr="46BF40D1">
        <w:rPr>
          <w:rFonts w:ascii="Arial" w:eastAsia="Arial" w:hAnsi="Arial" w:cs="Arial"/>
          <w:b/>
          <w:bCs/>
        </w:rPr>
        <w:t>FOR DOC</w:t>
      </w:r>
      <w:r w:rsidRPr="46BF40D1">
        <w:rPr>
          <w:rFonts w:ascii="Arial" w:eastAsia="Arial" w:hAnsi="Arial" w:cs="Arial"/>
          <w:b/>
          <w:bCs/>
          <w:spacing w:val="2"/>
        </w:rPr>
        <w:t>UM</w:t>
      </w:r>
      <w:r w:rsidRPr="46BF40D1">
        <w:rPr>
          <w:rFonts w:ascii="Arial" w:eastAsia="Arial" w:hAnsi="Arial" w:cs="Arial"/>
          <w:b/>
          <w:bCs/>
          <w:spacing w:val="-2"/>
        </w:rPr>
        <w:t>E</w:t>
      </w:r>
      <w:r w:rsidRPr="46BF40D1">
        <w:rPr>
          <w:rFonts w:ascii="Arial" w:eastAsia="Arial" w:hAnsi="Arial" w:cs="Arial"/>
          <w:b/>
          <w:bCs/>
          <w:spacing w:val="1"/>
        </w:rPr>
        <w:t>N</w:t>
      </w:r>
      <w:r w:rsidRPr="46BF40D1">
        <w:rPr>
          <w:rFonts w:ascii="Arial" w:eastAsia="Arial" w:hAnsi="Arial" w:cs="Arial"/>
          <w:b/>
          <w:bCs/>
          <w:spacing w:val="5"/>
        </w:rPr>
        <w:t>T</w:t>
      </w:r>
      <w:r w:rsidRPr="46BF40D1">
        <w:rPr>
          <w:rFonts w:ascii="Arial" w:eastAsia="Arial" w:hAnsi="Arial" w:cs="Arial"/>
          <w:b/>
          <w:bCs/>
          <w:spacing w:val="-2"/>
        </w:rPr>
        <w:t>S</w:t>
      </w:r>
      <w:r w:rsidRPr="46BF40D1">
        <w:rPr>
          <w:rFonts w:ascii="Arial" w:eastAsia="Arial" w:hAnsi="Arial" w:cs="Arial"/>
          <w:b/>
          <w:bCs/>
        </w:rPr>
        <w:t xml:space="preserve">: </w:t>
      </w:r>
      <w:r w:rsidRPr="46BF40D1">
        <w:rPr>
          <w:rFonts w:ascii="Arial" w:eastAsia="Arial" w:hAnsi="Arial" w:cs="Arial"/>
        </w:rPr>
        <w:t>The District provides a public inspection copy of all materials included in the agenda packet distributed to the Board members. Members of the public who wish to obtain a copy of any document may do so by completing a Request for Public Document form and submitting it to Administration who will arrange for the documents to be copied at a charge of 15¢ per page. Request forms are available at the District Administration offices.</w:t>
      </w:r>
    </w:p>
    <w:p w14:paraId="1DDC7253" w14:textId="77777777" w:rsidR="0079203F" w:rsidRPr="005E51DC" w:rsidRDefault="0079203F" w:rsidP="0E95095E">
      <w:pPr>
        <w:spacing w:after="0" w:line="240" w:lineRule="auto"/>
        <w:ind w:right="-32"/>
        <w:rPr>
          <w:rFonts w:ascii="Arial" w:eastAsia="Arial" w:hAnsi="Arial" w:cs="Arial"/>
          <w:sz w:val="20"/>
          <w:szCs w:val="20"/>
        </w:rPr>
      </w:pPr>
    </w:p>
    <w:p w14:paraId="2D1A926D" w14:textId="125E6E74" w:rsidR="0079203F" w:rsidRPr="005E51DC" w:rsidRDefault="0079203F" w:rsidP="46BF40D1">
      <w:pPr>
        <w:spacing w:after="0" w:line="240" w:lineRule="auto"/>
        <w:ind w:right="-32"/>
        <w:rPr>
          <w:rFonts w:ascii="Arial" w:eastAsia="Arial" w:hAnsi="Arial" w:cs="Arial"/>
        </w:rPr>
      </w:pPr>
      <w:r w:rsidRPr="0E95095E">
        <w:rPr>
          <w:rFonts w:ascii="Arial" w:eastAsia="Arial" w:hAnsi="Arial" w:cs="Arial"/>
        </w:rPr>
        <w:t>In compliance with the Americans with Disability Act, if you need special assistance to participate in the meeting, please contact Library Administration at (626) 798-0833 x1</w:t>
      </w:r>
      <w:r w:rsidR="006B047F" w:rsidRPr="0E95095E">
        <w:rPr>
          <w:rFonts w:ascii="Arial" w:eastAsia="Arial" w:hAnsi="Arial" w:cs="Arial"/>
        </w:rPr>
        <w:t>03</w:t>
      </w:r>
      <w:r w:rsidRPr="0E95095E">
        <w:rPr>
          <w:rFonts w:ascii="Arial" w:eastAsia="Arial" w:hAnsi="Arial" w:cs="Arial"/>
        </w:rPr>
        <w:t xml:space="preserve"> at least 48 hours prior to the meeting so the Altadena Library District may make reasonable arrangements to ensure accessibility to the meeting.</w:t>
      </w:r>
    </w:p>
    <w:p w14:paraId="2313044E" w14:textId="54EA52E4" w:rsidR="43E7AEEA" w:rsidRDefault="43E7AEEA" w:rsidP="46BF40D1">
      <w:pPr>
        <w:spacing w:after="0" w:line="240" w:lineRule="auto"/>
        <w:ind w:right="-32"/>
        <w:rPr>
          <w:rFonts w:ascii="Arial" w:eastAsia="Arial" w:hAnsi="Arial" w:cs="Arial"/>
        </w:rPr>
      </w:pPr>
    </w:p>
    <w:p w14:paraId="72A9486A" w14:textId="31B02066" w:rsidR="489CC7B4" w:rsidRDefault="489CC7B4" w:rsidP="3248DD8A">
      <w:pPr>
        <w:spacing w:after="0" w:line="240" w:lineRule="auto"/>
        <w:jc w:val="both"/>
        <w:rPr>
          <w:rFonts w:ascii="Arial" w:eastAsia="Arial" w:hAnsi="Arial" w:cs="Arial"/>
        </w:rPr>
      </w:pPr>
      <w:r w:rsidRPr="3248DD8A">
        <w:rPr>
          <w:rFonts w:ascii="Arial" w:eastAsia="Arial" w:hAnsi="Arial" w:cs="Arial"/>
          <w:b/>
          <w:bCs/>
        </w:rPr>
        <w:t xml:space="preserve">LAND ACKNOWLEDGEMENT: </w:t>
      </w:r>
      <w:r w:rsidR="0E95095E" w:rsidRPr="3248DD8A">
        <w:rPr>
          <w:rFonts w:ascii="Arial" w:eastAsia="Arial" w:hAnsi="Arial" w:cs="Arial"/>
        </w:rPr>
        <w:t xml:space="preserve">The Altadena Library District acknowledges its presence on the traditional, ancestral, and unceded land of the Gabrielino </w:t>
      </w:r>
      <w:proofErr w:type="spellStart"/>
      <w:r w:rsidR="0E95095E" w:rsidRPr="3248DD8A">
        <w:rPr>
          <w:rFonts w:ascii="Arial" w:eastAsia="Arial" w:hAnsi="Arial" w:cs="Arial"/>
        </w:rPr>
        <w:t>Tongva</w:t>
      </w:r>
      <w:proofErr w:type="spellEnd"/>
      <w:r w:rsidR="0E95095E" w:rsidRPr="3248DD8A">
        <w:rPr>
          <w:rFonts w:ascii="Arial" w:eastAsia="Arial" w:hAnsi="Arial" w:cs="Arial"/>
        </w:rPr>
        <w:t xml:space="preserve"> peoples.  Altadena is located on the stolen homelands of the </w:t>
      </w:r>
      <w:proofErr w:type="spellStart"/>
      <w:r w:rsidR="0E95095E" w:rsidRPr="3248DD8A">
        <w:rPr>
          <w:rFonts w:ascii="Arial" w:eastAsia="Arial" w:hAnsi="Arial" w:cs="Arial"/>
        </w:rPr>
        <w:t>Xaxaamonga</w:t>
      </w:r>
      <w:proofErr w:type="spellEnd"/>
      <w:r w:rsidR="0E95095E" w:rsidRPr="3248DD8A">
        <w:rPr>
          <w:rFonts w:ascii="Arial" w:eastAsia="Arial" w:hAnsi="Arial" w:cs="Arial"/>
        </w:rPr>
        <w:t xml:space="preserve"> (</w:t>
      </w:r>
      <w:proofErr w:type="spellStart"/>
      <w:r w:rsidR="0E95095E" w:rsidRPr="3248DD8A">
        <w:rPr>
          <w:rFonts w:ascii="Arial" w:eastAsia="Arial" w:hAnsi="Arial" w:cs="Arial"/>
        </w:rPr>
        <w:t>Hahamongna</w:t>
      </w:r>
      <w:proofErr w:type="spellEnd"/>
      <w:r w:rsidR="0E95095E" w:rsidRPr="3248DD8A">
        <w:rPr>
          <w:rFonts w:ascii="Arial" w:eastAsia="Arial" w:hAnsi="Arial" w:cs="Arial"/>
        </w:rPr>
        <w:t xml:space="preserve">) tribal band.  The traditional territory of the Gabrielino </w:t>
      </w:r>
      <w:proofErr w:type="spellStart"/>
      <w:r w:rsidR="0E95095E" w:rsidRPr="3248DD8A">
        <w:rPr>
          <w:rFonts w:ascii="Arial" w:eastAsia="Arial" w:hAnsi="Arial" w:cs="Arial"/>
        </w:rPr>
        <w:t>Tongva</w:t>
      </w:r>
      <w:proofErr w:type="spellEnd"/>
      <w:r w:rsidR="0E95095E" w:rsidRPr="3248DD8A">
        <w:rPr>
          <w:rFonts w:ascii="Arial" w:eastAsia="Arial" w:hAnsi="Arial" w:cs="Arial"/>
        </w:rPr>
        <w:t xml:space="preserve"> is referred to as </w:t>
      </w:r>
      <w:proofErr w:type="spellStart"/>
      <w:r w:rsidR="0E95095E" w:rsidRPr="3248DD8A">
        <w:rPr>
          <w:rFonts w:ascii="Arial" w:eastAsia="Arial" w:hAnsi="Arial" w:cs="Arial"/>
        </w:rPr>
        <w:t>Tovaangar</w:t>
      </w:r>
      <w:proofErr w:type="spellEnd"/>
      <w:r w:rsidR="0E95095E" w:rsidRPr="3248DD8A">
        <w:rPr>
          <w:rFonts w:ascii="Arial" w:eastAsia="Arial" w:hAnsi="Arial" w:cs="Arial"/>
        </w:rPr>
        <w:t xml:space="preserve">, which includes the areas currently known as Los Angeles County, Riverside County, West San Bernardino County, parts of Orange County as well as the four southern Channel Islands.  Entities such as the U.S. government and non-Native settlers have subjected the Gabrielino </w:t>
      </w:r>
      <w:proofErr w:type="spellStart"/>
      <w:r w:rsidR="0E95095E" w:rsidRPr="3248DD8A">
        <w:rPr>
          <w:rFonts w:ascii="Arial" w:eastAsia="Arial" w:hAnsi="Arial" w:cs="Arial"/>
        </w:rPr>
        <w:t>Tongva</w:t>
      </w:r>
      <w:proofErr w:type="spellEnd"/>
      <w:r w:rsidR="0E95095E" w:rsidRPr="3248DD8A">
        <w:rPr>
          <w:rFonts w:ascii="Arial" w:eastAsia="Arial" w:hAnsi="Arial" w:cs="Arial"/>
        </w:rPr>
        <w:t xml:space="preserve"> peoples to historic and continuing injustices, including genocide, forced displacement, and cultural and linguistic erasure.  Altadena Library commits to learning, educating, and informing its staff and residents of present-day Altadena about the rich histories, vibrant communities, and culture of Gabrielino </w:t>
      </w:r>
      <w:proofErr w:type="spellStart"/>
      <w:r w:rsidR="0E95095E" w:rsidRPr="3248DD8A">
        <w:rPr>
          <w:rFonts w:ascii="Arial" w:eastAsia="Arial" w:hAnsi="Arial" w:cs="Arial"/>
        </w:rPr>
        <w:t>Tongva</w:t>
      </w:r>
      <w:proofErr w:type="spellEnd"/>
      <w:r w:rsidR="0E95095E" w:rsidRPr="3248DD8A">
        <w:rPr>
          <w:rFonts w:ascii="Arial" w:eastAsia="Arial" w:hAnsi="Arial" w:cs="Arial"/>
        </w:rPr>
        <w:t xml:space="preserve"> people, present and past, </w:t>
      </w:r>
      <w:r w:rsidR="5D44CFBB" w:rsidRPr="3248DD8A">
        <w:rPr>
          <w:rFonts w:ascii="Arial" w:eastAsia="Arial" w:hAnsi="Arial" w:cs="Arial"/>
          <w:color w:val="000000" w:themeColor="text1"/>
        </w:rPr>
        <w:t xml:space="preserve">through our collection development, resources, and program offerings.   </w:t>
      </w:r>
    </w:p>
    <w:p w14:paraId="77EAD7C4" w14:textId="7DF7AB0E" w:rsidR="489CC7B4" w:rsidRDefault="489CC7B4" w:rsidP="0E95095E">
      <w:pPr>
        <w:spacing w:after="0" w:line="240" w:lineRule="auto"/>
        <w:ind w:right="-32"/>
        <w:rPr>
          <w:rFonts w:ascii="Arial" w:eastAsia="Arial" w:hAnsi="Arial" w:cs="Arial"/>
          <w:b/>
          <w:bCs/>
        </w:rPr>
      </w:pPr>
    </w:p>
    <w:p w14:paraId="151E09BC" w14:textId="77777777" w:rsidR="00A1181A" w:rsidRDefault="00A1181A" w:rsidP="46BF40D1">
      <w:pPr>
        <w:spacing w:after="0" w:line="240" w:lineRule="auto"/>
        <w:ind w:right="111"/>
        <w:rPr>
          <w:rFonts w:ascii="Arial" w:eastAsia="Arial" w:hAnsi="Arial" w:cs="Arial"/>
        </w:rPr>
      </w:pPr>
    </w:p>
    <w:p w14:paraId="23ADACC8" w14:textId="6AEC4BFC" w:rsidR="00196B30" w:rsidRDefault="005D5F38" w:rsidP="46BF40D1">
      <w:pPr>
        <w:pStyle w:val="ListParagraph"/>
        <w:numPr>
          <w:ilvl w:val="0"/>
          <w:numId w:val="15"/>
        </w:numPr>
        <w:rPr>
          <w:rFonts w:ascii="Arial" w:eastAsia="Arial" w:hAnsi="Arial" w:cs="Arial"/>
          <w:b/>
          <w:bCs/>
        </w:rPr>
      </w:pPr>
      <w:r w:rsidRPr="46BF40D1">
        <w:rPr>
          <w:rFonts w:ascii="Arial" w:eastAsia="Arial" w:hAnsi="Arial" w:cs="Arial"/>
          <w:b/>
          <w:bCs/>
          <w:spacing w:val="1"/>
        </w:rPr>
        <w:t>C</w:t>
      </w:r>
      <w:r w:rsidRPr="46BF40D1">
        <w:rPr>
          <w:rFonts w:ascii="Arial" w:eastAsia="Arial" w:hAnsi="Arial" w:cs="Arial"/>
          <w:b/>
          <w:bCs/>
          <w:spacing w:val="2"/>
        </w:rPr>
        <w:t>a</w:t>
      </w:r>
      <w:r w:rsidRPr="46BF40D1">
        <w:rPr>
          <w:rFonts w:ascii="Arial" w:eastAsia="Arial" w:hAnsi="Arial" w:cs="Arial"/>
          <w:b/>
          <w:bCs/>
          <w:spacing w:val="-1"/>
        </w:rPr>
        <w:t>l</w:t>
      </w:r>
      <w:r w:rsidRPr="46BF40D1">
        <w:rPr>
          <w:rFonts w:ascii="Arial" w:eastAsia="Arial" w:hAnsi="Arial" w:cs="Arial"/>
          <w:b/>
          <w:bCs/>
        </w:rPr>
        <w:t>l</w:t>
      </w:r>
      <w:r w:rsidRPr="46BF40D1">
        <w:rPr>
          <w:rFonts w:ascii="Arial" w:eastAsia="Arial" w:hAnsi="Arial" w:cs="Arial"/>
          <w:b/>
          <w:bCs/>
          <w:spacing w:val="-2"/>
        </w:rPr>
        <w:t xml:space="preserve"> </w:t>
      </w:r>
      <w:r w:rsidRPr="46BF40D1">
        <w:rPr>
          <w:rFonts w:ascii="Arial" w:eastAsia="Arial" w:hAnsi="Arial" w:cs="Arial"/>
          <w:b/>
          <w:bCs/>
          <w:spacing w:val="2"/>
        </w:rPr>
        <w:t>t</w:t>
      </w:r>
      <w:r w:rsidRPr="46BF40D1">
        <w:rPr>
          <w:rFonts w:ascii="Arial" w:eastAsia="Arial" w:hAnsi="Arial" w:cs="Arial"/>
          <w:b/>
          <w:bCs/>
        </w:rPr>
        <w:t>o ord</w:t>
      </w:r>
      <w:r w:rsidRPr="46BF40D1">
        <w:rPr>
          <w:rFonts w:ascii="Arial" w:eastAsia="Arial" w:hAnsi="Arial" w:cs="Arial"/>
          <w:b/>
          <w:bCs/>
          <w:spacing w:val="2"/>
        </w:rPr>
        <w:t>e</w:t>
      </w:r>
      <w:r w:rsidRPr="46BF40D1">
        <w:rPr>
          <w:rFonts w:ascii="Arial" w:eastAsia="Arial" w:hAnsi="Arial" w:cs="Arial"/>
          <w:b/>
          <w:bCs/>
        </w:rPr>
        <w:t xml:space="preserve">r </w:t>
      </w:r>
    </w:p>
    <w:p w14:paraId="062BF8B6" w14:textId="05BD9521" w:rsidR="00F807FA" w:rsidRDefault="00F807FA" w:rsidP="343BC46F">
      <w:pPr>
        <w:pStyle w:val="ListParagraph"/>
        <w:numPr>
          <w:ilvl w:val="1"/>
          <w:numId w:val="15"/>
        </w:numPr>
        <w:rPr>
          <w:rFonts w:ascii="Arial" w:eastAsia="Arial" w:hAnsi="Arial" w:cs="Arial"/>
        </w:rPr>
      </w:pPr>
      <w:r w:rsidRPr="343BC46F">
        <w:rPr>
          <w:rFonts w:ascii="Arial" w:eastAsia="Arial" w:hAnsi="Arial" w:cs="Arial"/>
        </w:rPr>
        <w:t>Land Acknowledgment</w:t>
      </w:r>
    </w:p>
    <w:p w14:paraId="550EBE5F" w14:textId="4AE67611" w:rsidR="00DE6D32" w:rsidRPr="00F807FA" w:rsidRDefault="00DE6D32" w:rsidP="00DE6D32">
      <w:pPr>
        <w:pStyle w:val="ListParagraph"/>
        <w:ind w:left="1181"/>
        <w:rPr>
          <w:rFonts w:ascii="Arial" w:eastAsia="Arial" w:hAnsi="Arial" w:cs="Arial"/>
        </w:rPr>
      </w:pPr>
      <w:r w:rsidRPr="006023E9">
        <w:rPr>
          <w:rFonts w:ascii="Arial" w:eastAsia="Arial" w:hAnsi="Arial" w:cs="Arial"/>
        </w:rPr>
        <w:t>The meeting was called to order by Trustee Cervantes at 5:0</w:t>
      </w:r>
      <w:r>
        <w:rPr>
          <w:rFonts w:ascii="Arial" w:eastAsia="Arial" w:hAnsi="Arial" w:cs="Arial"/>
        </w:rPr>
        <w:t>0</w:t>
      </w:r>
      <w:r w:rsidRPr="006023E9">
        <w:rPr>
          <w:rFonts w:ascii="Arial" w:eastAsia="Arial" w:hAnsi="Arial" w:cs="Arial"/>
        </w:rPr>
        <w:t xml:space="preserve"> pm</w:t>
      </w:r>
      <w:r>
        <w:rPr>
          <w:rFonts w:ascii="Arial" w:eastAsia="Arial" w:hAnsi="Arial" w:cs="Arial"/>
        </w:rPr>
        <w:t>. Trustee Cervantes read the Land Acknowledgement.</w:t>
      </w:r>
    </w:p>
    <w:p w14:paraId="00F153BB" w14:textId="77777777" w:rsidR="00196B30" w:rsidRDefault="00196B30" w:rsidP="46BF40D1">
      <w:pPr>
        <w:pStyle w:val="ListParagraph"/>
        <w:ind w:left="821"/>
        <w:rPr>
          <w:rFonts w:ascii="Arial" w:eastAsia="Arial" w:hAnsi="Arial" w:cs="Arial"/>
          <w:b/>
          <w:bCs/>
        </w:rPr>
      </w:pPr>
    </w:p>
    <w:p w14:paraId="509065AF" w14:textId="3B8D026A" w:rsidR="0003518C" w:rsidRPr="0003518C" w:rsidRDefault="005D5F38" w:rsidP="343BC46F">
      <w:pPr>
        <w:pStyle w:val="ListParagraph"/>
        <w:widowControl/>
        <w:numPr>
          <w:ilvl w:val="0"/>
          <w:numId w:val="15"/>
        </w:numPr>
        <w:spacing w:before="100" w:beforeAutospacing="1" w:after="100" w:afterAutospacing="1" w:line="240" w:lineRule="auto"/>
        <w:rPr>
          <w:rFonts w:ascii="Arial" w:eastAsia="Arial" w:hAnsi="Arial" w:cs="Arial"/>
          <w:b/>
          <w:bCs/>
        </w:rPr>
      </w:pPr>
      <w:r w:rsidRPr="46BF40D1">
        <w:rPr>
          <w:rFonts w:ascii="Arial" w:eastAsia="Arial" w:hAnsi="Arial" w:cs="Arial"/>
          <w:b/>
          <w:bCs/>
          <w:spacing w:val="-1"/>
        </w:rPr>
        <w:t>O</w:t>
      </w:r>
      <w:r w:rsidRPr="46BF40D1">
        <w:rPr>
          <w:rFonts w:ascii="Arial" w:eastAsia="Arial" w:hAnsi="Arial" w:cs="Arial"/>
          <w:b/>
          <w:bCs/>
        </w:rPr>
        <w:t>p</w:t>
      </w:r>
      <w:r w:rsidRPr="46BF40D1">
        <w:rPr>
          <w:rFonts w:ascii="Arial" w:eastAsia="Arial" w:hAnsi="Arial" w:cs="Arial"/>
          <w:b/>
          <w:bCs/>
          <w:spacing w:val="3"/>
        </w:rPr>
        <w:t>e</w:t>
      </w:r>
      <w:r w:rsidRPr="46BF40D1">
        <w:rPr>
          <w:rFonts w:ascii="Arial" w:eastAsia="Arial" w:hAnsi="Arial" w:cs="Arial"/>
          <w:b/>
          <w:bCs/>
        </w:rPr>
        <w:t xml:space="preserve">n </w:t>
      </w:r>
      <w:r w:rsidRPr="46BF40D1">
        <w:rPr>
          <w:rFonts w:ascii="Arial" w:eastAsia="Arial" w:hAnsi="Arial" w:cs="Arial"/>
          <w:b/>
          <w:bCs/>
          <w:spacing w:val="-2"/>
        </w:rPr>
        <w:t>S</w:t>
      </w:r>
      <w:r w:rsidRPr="46BF40D1">
        <w:rPr>
          <w:rFonts w:ascii="Arial" w:eastAsia="Arial" w:hAnsi="Arial" w:cs="Arial"/>
          <w:b/>
          <w:bCs/>
          <w:spacing w:val="2"/>
        </w:rPr>
        <w:t>e</w:t>
      </w:r>
      <w:r w:rsidRPr="46BF40D1">
        <w:rPr>
          <w:rFonts w:ascii="Arial" w:eastAsia="Arial" w:hAnsi="Arial" w:cs="Arial"/>
          <w:b/>
          <w:bCs/>
          <w:spacing w:val="-2"/>
        </w:rPr>
        <w:t>s</w:t>
      </w:r>
      <w:r w:rsidRPr="46BF40D1">
        <w:rPr>
          <w:rFonts w:ascii="Arial" w:eastAsia="Arial" w:hAnsi="Arial" w:cs="Arial"/>
          <w:b/>
          <w:bCs/>
          <w:spacing w:val="2"/>
        </w:rPr>
        <w:t>s</w:t>
      </w:r>
      <w:r w:rsidRPr="46BF40D1">
        <w:rPr>
          <w:rFonts w:ascii="Arial" w:eastAsia="Arial" w:hAnsi="Arial" w:cs="Arial"/>
          <w:b/>
          <w:bCs/>
          <w:spacing w:val="-1"/>
        </w:rPr>
        <w:t>i</w:t>
      </w:r>
      <w:r w:rsidRPr="46BF40D1">
        <w:rPr>
          <w:rFonts w:ascii="Arial" w:eastAsia="Arial" w:hAnsi="Arial" w:cs="Arial"/>
          <w:b/>
          <w:bCs/>
        </w:rPr>
        <w:t>on</w:t>
      </w:r>
    </w:p>
    <w:p w14:paraId="316385A2" w14:textId="56AFF36E" w:rsidR="0003518C" w:rsidRPr="00DE6D32" w:rsidRDefault="005D5F38" w:rsidP="343BC46F">
      <w:pPr>
        <w:pStyle w:val="ListParagraph"/>
        <w:widowControl/>
        <w:numPr>
          <w:ilvl w:val="1"/>
          <w:numId w:val="15"/>
        </w:numPr>
        <w:spacing w:before="100" w:beforeAutospacing="1" w:after="100" w:afterAutospacing="1" w:line="240" w:lineRule="auto"/>
        <w:rPr>
          <w:rFonts w:ascii="Arial" w:eastAsia="Arial" w:hAnsi="Arial" w:cs="Arial"/>
          <w:b/>
          <w:bCs/>
        </w:rPr>
      </w:pPr>
      <w:r w:rsidRPr="46BF40D1">
        <w:rPr>
          <w:rFonts w:ascii="Arial" w:eastAsia="Arial" w:hAnsi="Arial" w:cs="Arial"/>
          <w:spacing w:val="1"/>
        </w:rPr>
        <w:t>R</w:t>
      </w:r>
      <w:r w:rsidRPr="46BF40D1">
        <w:rPr>
          <w:rFonts w:ascii="Arial" w:eastAsia="Arial" w:hAnsi="Arial" w:cs="Arial"/>
          <w:spacing w:val="2"/>
        </w:rPr>
        <w:t>o</w:t>
      </w:r>
      <w:r w:rsidRPr="46BF40D1">
        <w:rPr>
          <w:rFonts w:ascii="Arial" w:eastAsia="Arial" w:hAnsi="Arial" w:cs="Arial"/>
          <w:spacing w:val="1"/>
        </w:rPr>
        <w:t>l</w:t>
      </w:r>
      <w:r w:rsidRPr="46BF40D1">
        <w:rPr>
          <w:rFonts w:ascii="Arial" w:eastAsia="Arial" w:hAnsi="Arial" w:cs="Arial"/>
        </w:rPr>
        <w:t xml:space="preserve">l </w:t>
      </w:r>
      <w:r w:rsidRPr="46BF40D1">
        <w:rPr>
          <w:rFonts w:ascii="Arial" w:eastAsia="Arial" w:hAnsi="Arial" w:cs="Arial"/>
          <w:spacing w:val="-4"/>
        </w:rPr>
        <w:t>C</w:t>
      </w:r>
      <w:r w:rsidRPr="46BF40D1">
        <w:rPr>
          <w:rFonts w:ascii="Arial" w:eastAsia="Arial" w:hAnsi="Arial" w:cs="Arial"/>
          <w:spacing w:val="2"/>
        </w:rPr>
        <w:t>a</w:t>
      </w:r>
      <w:r w:rsidRPr="46BF40D1">
        <w:rPr>
          <w:rFonts w:ascii="Arial" w:eastAsia="Arial" w:hAnsi="Arial" w:cs="Arial"/>
          <w:spacing w:val="1"/>
        </w:rPr>
        <w:t>l</w:t>
      </w:r>
      <w:r w:rsidRPr="46BF40D1">
        <w:rPr>
          <w:rFonts w:ascii="Arial" w:eastAsia="Arial" w:hAnsi="Arial" w:cs="Arial"/>
        </w:rPr>
        <w:t>l</w:t>
      </w:r>
    </w:p>
    <w:p w14:paraId="79B1CEFE" w14:textId="77777777" w:rsidR="00DE6D32" w:rsidRDefault="00DE6D32" w:rsidP="00DE6D32">
      <w:pPr>
        <w:pStyle w:val="ListParagraph"/>
        <w:widowControl/>
        <w:spacing w:before="100" w:beforeAutospacing="1" w:after="100" w:afterAutospacing="1" w:line="240" w:lineRule="auto"/>
        <w:ind w:left="821"/>
        <w:rPr>
          <w:rFonts w:ascii="Arial" w:eastAsia="Times New Roman" w:hAnsi="Arial" w:cs="Arial"/>
        </w:rPr>
      </w:pPr>
    </w:p>
    <w:p w14:paraId="4128F10E" w14:textId="12A3202E" w:rsidR="00DE6D32" w:rsidRPr="00DE6D32" w:rsidRDefault="00DE6D32" w:rsidP="00DE6D32">
      <w:pPr>
        <w:pStyle w:val="ListParagraph"/>
        <w:widowControl/>
        <w:spacing w:before="100" w:beforeAutospacing="1" w:after="100" w:afterAutospacing="1" w:line="240" w:lineRule="auto"/>
        <w:ind w:left="821"/>
        <w:rPr>
          <w:rFonts w:ascii="Arial" w:eastAsia="Times New Roman" w:hAnsi="Arial" w:cs="Arial"/>
        </w:rPr>
      </w:pPr>
      <w:r w:rsidRPr="00DE6D32">
        <w:rPr>
          <w:rFonts w:ascii="Arial" w:eastAsia="Times New Roman" w:hAnsi="Arial" w:cs="Arial"/>
        </w:rPr>
        <w:t xml:space="preserve">Trustee Cervantes called roll. Trustee </w:t>
      </w:r>
      <w:proofErr w:type="spellStart"/>
      <w:r w:rsidRPr="00DE6D32">
        <w:rPr>
          <w:rFonts w:ascii="Arial" w:eastAsia="Times New Roman" w:hAnsi="Arial" w:cs="Arial"/>
        </w:rPr>
        <w:t>Andrues,Trustee</w:t>
      </w:r>
      <w:proofErr w:type="spellEnd"/>
      <w:r w:rsidRPr="00DE6D32">
        <w:rPr>
          <w:rFonts w:ascii="Arial" w:eastAsia="Times New Roman" w:hAnsi="Arial" w:cs="Arial"/>
        </w:rPr>
        <w:t xml:space="preserve"> Clark and Trustee Wilkerson responded as present. Quorum confirmed.</w:t>
      </w:r>
    </w:p>
    <w:p w14:paraId="371A99F4" w14:textId="77777777" w:rsidR="00DE6D32" w:rsidRPr="00AE7344" w:rsidRDefault="00DE6D32" w:rsidP="00DE6D32">
      <w:pPr>
        <w:pStyle w:val="ListParagraph"/>
        <w:widowControl/>
        <w:spacing w:before="100" w:beforeAutospacing="1" w:after="100" w:afterAutospacing="1" w:line="240" w:lineRule="auto"/>
        <w:ind w:left="1181"/>
        <w:rPr>
          <w:rFonts w:ascii="Arial" w:eastAsia="Arial" w:hAnsi="Arial" w:cs="Arial"/>
          <w:b/>
          <w:bCs/>
        </w:rPr>
      </w:pPr>
    </w:p>
    <w:p w14:paraId="5DE5B4EF" w14:textId="77777777" w:rsidR="00D3409C" w:rsidRPr="00D3409C" w:rsidRDefault="005D5F38" w:rsidP="343BC46F">
      <w:pPr>
        <w:pStyle w:val="ListParagraph"/>
        <w:widowControl/>
        <w:numPr>
          <w:ilvl w:val="1"/>
          <w:numId w:val="15"/>
        </w:numPr>
        <w:spacing w:before="100" w:beforeAutospacing="1" w:after="100" w:afterAutospacing="1" w:line="240" w:lineRule="auto"/>
        <w:rPr>
          <w:rFonts w:ascii="Arial" w:eastAsia="Arial" w:hAnsi="Arial" w:cs="Arial"/>
          <w:b/>
          <w:bCs/>
        </w:rPr>
      </w:pPr>
      <w:r w:rsidRPr="46BF40D1">
        <w:rPr>
          <w:rFonts w:ascii="Arial" w:eastAsia="Arial" w:hAnsi="Arial" w:cs="Arial"/>
          <w:spacing w:val="-2"/>
        </w:rPr>
        <w:t>A</w:t>
      </w:r>
      <w:r w:rsidRPr="46BF40D1">
        <w:rPr>
          <w:rFonts w:ascii="Arial" w:eastAsia="Arial" w:hAnsi="Arial" w:cs="Arial"/>
          <w:spacing w:val="2"/>
        </w:rPr>
        <w:t>ppro</w:t>
      </w:r>
      <w:r w:rsidRPr="46BF40D1">
        <w:rPr>
          <w:rFonts w:ascii="Arial" w:eastAsia="Arial" w:hAnsi="Arial" w:cs="Arial"/>
        </w:rPr>
        <w:t>v</w:t>
      </w:r>
      <w:r w:rsidRPr="46BF40D1">
        <w:rPr>
          <w:rFonts w:ascii="Arial" w:eastAsia="Arial" w:hAnsi="Arial" w:cs="Arial"/>
          <w:spacing w:val="-2"/>
        </w:rPr>
        <w:t>a</w:t>
      </w:r>
      <w:r w:rsidRPr="46BF40D1">
        <w:rPr>
          <w:rFonts w:ascii="Arial" w:eastAsia="Arial" w:hAnsi="Arial" w:cs="Arial"/>
          <w:spacing w:val="1"/>
        </w:rPr>
        <w:t>l</w:t>
      </w:r>
      <w:r w:rsidRPr="46BF40D1">
        <w:rPr>
          <w:rFonts w:ascii="Arial" w:eastAsia="Arial" w:hAnsi="Arial" w:cs="Arial"/>
          <w:spacing w:val="-1"/>
        </w:rPr>
        <w:t>/</w:t>
      </w:r>
      <w:r w:rsidRPr="46BF40D1">
        <w:rPr>
          <w:rFonts w:ascii="Arial" w:eastAsia="Arial" w:hAnsi="Arial" w:cs="Arial"/>
          <w:spacing w:val="1"/>
        </w:rPr>
        <w:t>R</w:t>
      </w:r>
      <w:r w:rsidRPr="46BF40D1">
        <w:rPr>
          <w:rFonts w:ascii="Arial" w:eastAsia="Arial" w:hAnsi="Arial" w:cs="Arial"/>
          <w:spacing w:val="-2"/>
        </w:rPr>
        <w:t>e</w:t>
      </w:r>
      <w:r w:rsidRPr="46BF40D1">
        <w:rPr>
          <w:rFonts w:ascii="Arial" w:eastAsia="Arial" w:hAnsi="Arial" w:cs="Arial"/>
          <w:spacing w:val="2"/>
        </w:rPr>
        <w:t>or</w:t>
      </w:r>
      <w:r w:rsidRPr="46BF40D1">
        <w:rPr>
          <w:rFonts w:ascii="Arial" w:eastAsia="Arial" w:hAnsi="Arial" w:cs="Arial"/>
          <w:spacing w:val="-2"/>
        </w:rPr>
        <w:t>d</w:t>
      </w:r>
      <w:r w:rsidRPr="46BF40D1">
        <w:rPr>
          <w:rFonts w:ascii="Arial" w:eastAsia="Arial" w:hAnsi="Arial" w:cs="Arial"/>
          <w:spacing w:val="2"/>
        </w:rPr>
        <w:t>e</w:t>
      </w:r>
      <w:r w:rsidRPr="46BF40D1">
        <w:rPr>
          <w:rFonts w:ascii="Arial" w:eastAsia="Arial" w:hAnsi="Arial" w:cs="Arial"/>
          <w:spacing w:val="-3"/>
        </w:rPr>
        <w:t>r</w:t>
      </w:r>
      <w:r w:rsidRPr="46BF40D1">
        <w:rPr>
          <w:rFonts w:ascii="Arial" w:eastAsia="Arial" w:hAnsi="Arial" w:cs="Arial"/>
          <w:spacing w:val="1"/>
        </w:rPr>
        <w:t>i</w:t>
      </w:r>
      <w:r w:rsidRPr="46BF40D1">
        <w:rPr>
          <w:rFonts w:ascii="Arial" w:eastAsia="Arial" w:hAnsi="Arial" w:cs="Arial"/>
          <w:spacing w:val="2"/>
        </w:rPr>
        <w:t>n</w:t>
      </w:r>
      <w:r w:rsidRPr="46BF40D1">
        <w:rPr>
          <w:rFonts w:ascii="Arial" w:eastAsia="Arial" w:hAnsi="Arial" w:cs="Arial"/>
        </w:rPr>
        <w:t>g</w:t>
      </w:r>
      <w:r w:rsidRPr="46BF40D1">
        <w:rPr>
          <w:rFonts w:ascii="Arial" w:eastAsia="Arial" w:hAnsi="Arial" w:cs="Arial"/>
          <w:spacing w:val="-3"/>
        </w:rPr>
        <w:t xml:space="preserve"> </w:t>
      </w:r>
      <w:r w:rsidRPr="46BF40D1">
        <w:rPr>
          <w:rFonts w:ascii="Arial" w:eastAsia="Arial" w:hAnsi="Arial" w:cs="Arial"/>
          <w:spacing w:val="2"/>
        </w:rPr>
        <w:t>o</w:t>
      </w:r>
      <w:r w:rsidRPr="46BF40D1">
        <w:rPr>
          <w:rFonts w:ascii="Arial" w:eastAsia="Arial" w:hAnsi="Arial" w:cs="Arial"/>
        </w:rPr>
        <w:t>f</w:t>
      </w:r>
      <w:r w:rsidRPr="46BF40D1">
        <w:rPr>
          <w:rFonts w:ascii="Arial" w:eastAsia="Arial" w:hAnsi="Arial" w:cs="Arial"/>
          <w:spacing w:val="-2"/>
        </w:rPr>
        <w:t xml:space="preserve"> Ag</w:t>
      </w:r>
      <w:r w:rsidRPr="46BF40D1">
        <w:rPr>
          <w:rFonts w:ascii="Arial" w:eastAsia="Arial" w:hAnsi="Arial" w:cs="Arial"/>
          <w:spacing w:val="2"/>
        </w:rPr>
        <w:t>en</w:t>
      </w:r>
      <w:r w:rsidRPr="46BF40D1">
        <w:rPr>
          <w:rFonts w:ascii="Arial" w:eastAsia="Arial" w:hAnsi="Arial" w:cs="Arial"/>
          <w:spacing w:val="-2"/>
        </w:rPr>
        <w:t>d</w:t>
      </w:r>
      <w:r w:rsidRPr="46BF40D1">
        <w:rPr>
          <w:rFonts w:ascii="Arial" w:eastAsia="Arial" w:hAnsi="Arial" w:cs="Arial"/>
        </w:rPr>
        <w:t xml:space="preserve">a </w:t>
      </w:r>
      <w:r w:rsidRPr="46BF40D1">
        <w:rPr>
          <w:rFonts w:ascii="Arial" w:eastAsia="Arial" w:hAnsi="Arial" w:cs="Arial"/>
          <w:spacing w:val="-1"/>
        </w:rPr>
        <w:t>It</w:t>
      </w:r>
      <w:r w:rsidRPr="46BF40D1">
        <w:rPr>
          <w:rFonts w:ascii="Arial" w:eastAsia="Arial" w:hAnsi="Arial" w:cs="Arial"/>
          <w:spacing w:val="2"/>
        </w:rPr>
        <w:t>em</w:t>
      </w:r>
      <w:r w:rsidRPr="46BF40D1">
        <w:rPr>
          <w:rFonts w:ascii="Arial" w:eastAsia="Arial" w:hAnsi="Arial" w:cs="Arial"/>
        </w:rPr>
        <w:t>s</w:t>
      </w:r>
    </w:p>
    <w:p w14:paraId="5B7EEE02" w14:textId="4D84B614" w:rsidR="001309C6" w:rsidRPr="00D3409C" w:rsidRDefault="00D3409C" w:rsidP="00D3409C">
      <w:pPr>
        <w:widowControl/>
        <w:spacing w:before="100" w:beforeAutospacing="1" w:after="100" w:afterAutospacing="1" w:line="240" w:lineRule="auto"/>
        <w:ind w:left="821"/>
        <w:rPr>
          <w:rFonts w:ascii="Arial" w:eastAsia="Arial" w:hAnsi="Arial" w:cs="Arial"/>
          <w:b/>
          <w:bCs/>
        </w:rPr>
      </w:pPr>
      <w:r>
        <w:rPr>
          <w:rFonts w:ascii="Arial" w:eastAsia="Arial" w:hAnsi="Arial" w:cs="Arial"/>
        </w:rPr>
        <w:t>No adjustments were made.</w:t>
      </w:r>
      <w:r w:rsidR="005D5F38" w:rsidRPr="00D3409C">
        <w:rPr>
          <w:rFonts w:ascii="Arial" w:eastAsia="Arial" w:hAnsi="Arial" w:cs="Arial"/>
        </w:rPr>
        <w:t xml:space="preserve"> </w:t>
      </w:r>
    </w:p>
    <w:p w14:paraId="276592A0" w14:textId="686E56BF" w:rsidR="001309C6" w:rsidRPr="00DE6D32" w:rsidRDefault="005D5F38" w:rsidP="0E95095E">
      <w:pPr>
        <w:pStyle w:val="ListParagraph"/>
        <w:widowControl/>
        <w:numPr>
          <w:ilvl w:val="1"/>
          <w:numId w:val="15"/>
        </w:numPr>
        <w:spacing w:after="0" w:line="240" w:lineRule="auto"/>
        <w:rPr>
          <w:rFonts w:ascii="Arial" w:eastAsia="Arial" w:hAnsi="Arial" w:cs="Arial"/>
          <w:b/>
          <w:bCs/>
        </w:rPr>
      </w:pPr>
      <w:r w:rsidRPr="46BF40D1">
        <w:rPr>
          <w:rFonts w:ascii="Arial" w:eastAsia="Arial" w:hAnsi="Arial" w:cs="Arial"/>
          <w:spacing w:val="-2"/>
        </w:rPr>
        <w:t>A</w:t>
      </w:r>
      <w:r w:rsidRPr="46BF40D1">
        <w:rPr>
          <w:rFonts w:ascii="Arial" w:eastAsia="Arial" w:hAnsi="Arial" w:cs="Arial"/>
          <w:spacing w:val="2"/>
        </w:rPr>
        <w:t>dop</w:t>
      </w:r>
      <w:r w:rsidRPr="46BF40D1">
        <w:rPr>
          <w:rFonts w:ascii="Arial" w:eastAsia="Arial" w:hAnsi="Arial" w:cs="Arial"/>
          <w:spacing w:val="-1"/>
        </w:rPr>
        <w:t>t</w:t>
      </w:r>
      <w:r w:rsidRPr="46BF40D1">
        <w:rPr>
          <w:rFonts w:ascii="Arial" w:eastAsia="Arial" w:hAnsi="Arial" w:cs="Arial"/>
          <w:spacing w:val="1"/>
        </w:rPr>
        <w:t>i</w:t>
      </w:r>
      <w:r w:rsidRPr="46BF40D1">
        <w:rPr>
          <w:rFonts w:ascii="Arial" w:eastAsia="Arial" w:hAnsi="Arial" w:cs="Arial"/>
          <w:spacing w:val="-2"/>
        </w:rPr>
        <w:t>o</w:t>
      </w:r>
      <w:r w:rsidRPr="46BF40D1">
        <w:rPr>
          <w:rFonts w:ascii="Arial" w:eastAsia="Arial" w:hAnsi="Arial" w:cs="Arial"/>
        </w:rPr>
        <w:t>n</w:t>
      </w:r>
      <w:r w:rsidRPr="46BF40D1">
        <w:rPr>
          <w:rFonts w:ascii="Arial" w:eastAsia="Arial" w:hAnsi="Arial" w:cs="Arial"/>
          <w:spacing w:val="2"/>
        </w:rPr>
        <w:t xml:space="preserve"> o</w:t>
      </w:r>
      <w:r w:rsidRPr="46BF40D1">
        <w:rPr>
          <w:rFonts w:ascii="Arial" w:eastAsia="Arial" w:hAnsi="Arial" w:cs="Arial"/>
        </w:rPr>
        <w:t>f</w:t>
      </w:r>
      <w:r w:rsidRPr="46BF40D1">
        <w:rPr>
          <w:rFonts w:ascii="Arial" w:eastAsia="Arial" w:hAnsi="Arial" w:cs="Arial"/>
          <w:spacing w:val="-2"/>
        </w:rPr>
        <w:t xml:space="preserve"> Ag</w:t>
      </w:r>
      <w:r w:rsidRPr="46BF40D1">
        <w:rPr>
          <w:rFonts w:ascii="Arial" w:eastAsia="Arial" w:hAnsi="Arial" w:cs="Arial"/>
          <w:spacing w:val="2"/>
        </w:rPr>
        <w:t>en</w:t>
      </w:r>
      <w:r w:rsidRPr="46BF40D1">
        <w:rPr>
          <w:rFonts w:ascii="Arial" w:eastAsia="Arial" w:hAnsi="Arial" w:cs="Arial"/>
          <w:spacing w:val="-2"/>
        </w:rPr>
        <w:t>d</w:t>
      </w:r>
      <w:r w:rsidRPr="46BF40D1">
        <w:rPr>
          <w:rFonts w:ascii="Arial" w:eastAsia="Arial" w:hAnsi="Arial" w:cs="Arial"/>
        </w:rPr>
        <w:t>a</w:t>
      </w:r>
    </w:p>
    <w:p w14:paraId="00A777FB" w14:textId="508E2205" w:rsidR="00DE6D32" w:rsidRPr="00DE6D32" w:rsidRDefault="00DE6D32" w:rsidP="00DE6D32">
      <w:pPr>
        <w:pStyle w:val="ListParagraph"/>
        <w:widowControl/>
        <w:spacing w:after="0" w:line="240" w:lineRule="auto"/>
        <w:ind w:left="1181"/>
        <w:rPr>
          <w:rFonts w:ascii="Arial" w:eastAsia="Arial" w:hAnsi="Arial" w:cs="Arial"/>
          <w:b/>
          <w:bCs/>
        </w:rPr>
      </w:pPr>
      <w:bookmarkStart w:id="0" w:name="_Hlk107579813"/>
      <w:r w:rsidRPr="00DE6D32">
        <w:rPr>
          <w:rFonts w:ascii="Arial" w:eastAsia="Arial" w:hAnsi="Arial" w:cs="Arial"/>
          <w:b/>
          <w:bCs/>
        </w:rPr>
        <w:t xml:space="preserve">Moved by Trustee </w:t>
      </w:r>
      <w:r w:rsidR="00D3409C">
        <w:rPr>
          <w:rFonts w:ascii="Arial" w:eastAsia="Arial" w:hAnsi="Arial" w:cs="Arial"/>
          <w:b/>
          <w:bCs/>
        </w:rPr>
        <w:t>Andrues</w:t>
      </w:r>
      <w:r w:rsidRPr="00DE6D32">
        <w:rPr>
          <w:rFonts w:ascii="Arial" w:eastAsia="Arial" w:hAnsi="Arial" w:cs="Arial"/>
          <w:b/>
          <w:bCs/>
        </w:rPr>
        <w:t xml:space="preserve"> to adopt the </w:t>
      </w:r>
      <w:proofErr w:type="gramStart"/>
      <w:r w:rsidRPr="00DE6D32">
        <w:rPr>
          <w:rFonts w:ascii="Arial" w:eastAsia="Arial" w:hAnsi="Arial" w:cs="Arial"/>
          <w:b/>
          <w:bCs/>
        </w:rPr>
        <w:t>Agenda</w:t>
      </w:r>
      <w:proofErr w:type="gramEnd"/>
    </w:p>
    <w:p w14:paraId="33B290C1" w14:textId="5C08E52E" w:rsidR="00DE6D32" w:rsidRP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 xml:space="preserve">Seconded by </w:t>
      </w:r>
      <w:proofErr w:type="spellStart"/>
      <w:r w:rsidRPr="00DE6D32">
        <w:rPr>
          <w:rFonts w:ascii="Arial" w:eastAsia="Arial" w:hAnsi="Arial" w:cs="Arial"/>
          <w:b/>
          <w:bCs/>
        </w:rPr>
        <w:t>Trutee</w:t>
      </w:r>
      <w:proofErr w:type="spellEnd"/>
      <w:r w:rsidRPr="00DE6D32">
        <w:rPr>
          <w:rFonts w:ascii="Arial" w:eastAsia="Arial" w:hAnsi="Arial" w:cs="Arial"/>
          <w:b/>
          <w:bCs/>
        </w:rPr>
        <w:t xml:space="preserve"> </w:t>
      </w:r>
      <w:r w:rsidR="00D3409C">
        <w:rPr>
          <w:rFonts w:ascii="Arial" w:eastAsia="Arial" w:hAnsi="Arial" w:cs="Arial"/>
          <w:b/>
          <w:bCs/>
        </w:rPr>
        <w:t>Clark</w:t>
      </w:r>
    </w:p>
    <w:p w14:paraId="64681B46" w14:textId="77777777" w:rsidR="00DE6D32" w:rsidRP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Andrues: Aye</w:t>
      </w:r>
    </w:p>
    <w:p w14:paraId="400F87E0" w14:textId="77777777" w:rsidR="00DE6D32" w:rsidRP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Clark: Aye</w:t>
      </w:r>
    </w:p>
    <w:p w14:paraId="2EDC75EA" w14:textId="77777777" w:rsidR="00DE6D32" w:rsidRP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Wilkerson: Aye</w:t>
      </w:r>
    </w:p>
    <w:p w14:paraId="5AA46E2B" w14:textId="77777777" w:rsidR="00DE6D32" w:rsidRP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Cervantes: Aye</w:t>
      </w:r>
    </w:p>
    <w:p w14:paraId="6C02CE9A" w14:textId="7749EB7D" w:rsidR="00DE6D32" w:rsidRDefault="00DE6D32" w:rsidP="00DE6D32">
      <w:pPr>
        <w:pStyle w:val="ListParagraph"/>
        <w:widowControl/>
        <w:spacing w:after="0" w:line="240" w:lineRule="auto"/>
        <w:ind w:left="1181"/>
        <w:rPr>
          <w:rFonts w:ascii="Arial" w:eastAsia="Arial" w:hAnsi="Arial" w:cs="Arial"/>
          <w:b/>
          <w:bCs/>
        </w:rPr>
      </w:pPr>
      <w:r w:rsidRPr="00DE6D32">
        <w:rPr>
          <w:rFonts w:ascii="Arial" w:eastAsia="Arial" w:hAnsi="Arial" w:cs="Arial"/>
          <w:b/>
          <w:bCs/>
        </w:rPr>
        <w:t>Motion passed</w:t>
      </w:r>
    </w:p>
    <w:bookmarkEnd w:id="0"/>
    <w:p w14:paraId="69DC0C86" w14:textId="77777777" w:rsidR="00D3409C" w:rsidRPr="001309C6" w:rsidRDefault="00D3409C" w:rsidP="00DE6D32">
      <w:pPr>
        <w:pStyle w:val="ListParagraph"/>
        <w:widowControl/>
        <w:spacing w:after="0" w:line="240" w:lineRule="auto"/>
        <w:ind w:left="1181"/>
        <w:rPr>
          <w:rFonts w:ascii="Arial" w:eastAsia="Arial" w:hAnsi="Arial" w:cs="Arial"/>
          <w:b/>
          <w:bCs/>
        </w:rPr>
      </w:pPr>
    </w:p>
    <w:p w14:paraId="066C3A52" w14:textId="39D96319" w:rsidR="00F06910" w:rsidRPr="00D3409C" w:rsidRDefault="005D5F38" w:rsidP="0E95095E">
      <w:pPr>
        <w:pStyle w:val="ListParagraph"/>
        <w:widowControl/>
        <w:numPr>
          <w:ilvl w:val="1"/>
          <w:numId w:val="15"/>
        </w:numPr>
        <w:spacing w:after="0" w:line="240" w:lineRule="auto"/>
        <w:rPr>
          <w:rFonts w:ascii="Arial" w:eastAsia="Arial" w:hAnsi="Arial" w:cs="Arial"/>
          <w:b/>
          <w:bCs/>
        </w:rPr>
      </w:pPr>
      <w:r w:rsidRPr="46BF40D1">
        <w:rPr>
          <w:rFonts w:ascii="Arial" w:eastAsia="Arial" w:hAnsi="Arial" w:cs="Arial"/>
          <w:spacing w:val="-2"/>
        </w:rPr>
        <w:t>P</w:t>
      </w:r>
      <w:r w:rsidRPr="46BF40D1">
        <w:rPr>
          <w:rFonts w:ascii="Arial" w:eastAsia="Arial" w:hAnsi="Arial" w:cs="Arial"/>
          <w:spacing w:val="2"/>
        </w:rPr>
        <w:t>ub</w:t>
      </w:r>
      <w:r w:rsidRPr="46BF40D1">
        <w:rPr>
          <w:rFonts w:ascii="Arial" w:eastAsia="Arial" w:hAnsi="Arial" w:cs="Arial"/>
          <w:spacing w:val="1"/>
        </w:rPr>
        <w:t>li</w:t>
      </w:r>
      <w:r w:rsidRPr="46BF40D1">
        <w:rPr>
          <w:rFonts w:ascii="Arial" w:eastAsia="Arial" w:hAnsi="Arial" w:cs="Arial"/>
        </w:rPr>
        <w:t>c</w:t>
      </w:r>
      <w:r w:rsidRPr="46BF40D1">
        <w:rPr>
          <w:rFonts w:ascii="Arial" w:eastAsia="Arial" w:hAnsi="Arial" w:cs="Arial"/>
          <w:spacing w:val="-1"/>
        </w:rPr>
        <w:t xml:space="preserve"> </w:t>
      </w:r>
      <w:r w:rsidRPr="46BF40D1">
        <w:rPr>
          <w:rFonts w:ascii="Arial" w:eastAsia="Arial" w:hAnsi="Arial" w:cs="Arial"/>
          <w:spacing w:val="-4"/>
        </w:rPr>
        <w:t>C</w:t>
      </w:r>
      <w:r w:rsidRPr="46BF40D1">
        <w:rPr>
          <w:rFonts w:ascii="Arial" w:eastAsia="Arial" w:hAnsi="Arial" w:cs="Arial"/>
          <w:spacing w:val="2"/>
        </w:rPr>
        <w:t>om</w:t>
      </w:r>
      <w:r w:rsidRPr="46BF40D1">
        <w:rPr>
          <w:rFonts w:ascii="Arial" w:eastAsia="Arial" w:hAnsi="Arial" w:cs="Arial"/>
          <w:spacing w:val="-3"/>
        </w:rPr>
        <w:t>m</w:t>
      </w:r>
      <w:r w:rsidRPr="46BF40D1">
        <w:rPr>
          <w:rFonts w:ascii="Arial" w:eastAsia="Arial" w:hAnsi="Arial" w:cs="Arial"/>
          <w:spacing w:val="2"/>
        </w:rPr>
        <w:t>en</w:t>
      </w:r>
      <w:r w:rsidRPr="46BF40D1">
        <w:rPr>
          <w:rFonts w:ascii="Arial" w:eastAsia="Arial" w:hAnsi="Arial" w:cs="Arial"/>
        </w:rPr>
        <w:t>t</w:t>
      </w:r>
      <w:r w:rsidRPr="46BF40D1">
        <w:rPr>
          <w:rFonts w:ascii="Arial" w:eastAsia="Arial" w:hAnsi="Arial" w:cs="Arial"/>
          <w:spacing w:val="-2"/>
        </w:rPr>
        <w:t xml:space="preserve"> o</w:t>
      </w:r>
      <w:r w:rsidRPr="46BF40D1">
        <w:rPr>
          <w:rFonts w:ascii="Arial" w:eastAsia="Arial" w:hAnsi="Arial" w:cs="Arial"/>
        </w:rPr>
        <w:t>n</w:t>
      </w:r>
      <w:r w:rsidRPr="46BF40D1">
        <w:rPr>
          <w:rFonts w:ascii="Arial" w:eastAsia="Arial" w:hAnsi="Arial" w:cs="Arial"/>
          <w:spacing w:val="2"/>
        </w:rPr>
        <w:t xml:space="preserve"> </w:t>
      </w:r>
      <w:r w:rsidRPr="46BF40D1">
        <w:rPr>
          <w:rFonts w:ascii="Arial" w:eastAsia="Arial" w:hAnsi="Arial" w:cs="Arial"/>
          <w:spacing w:val="1"/>
        </w:rPr>
        <w:t>N</w:t>
      </w:r>
      <w:r w:rsidRPr="46BF40D1">
        <w:rPr>
          <w:rFonts w:ascii="Arial" w:eastAsia="Arial" w:hAnsi="Arial" w:cs="Arial"/>
          <w:spacing w:val="-2"/>
        </w:rPr>
        <w:t>o</w:t>
      </w:r>
      <w:r w:rsidRPr="46BF40D1">
        <w:rPr>
          <w:rFonts w:ascii="Arial" w:eastAsia="Arial" w:hAnsi="Arial" w:cs="Arial"/>
          <w:spacing w:val="6"/>
        </w:rPr>
        <w:t>n</w:t>
      </w:r>
      <w:r w:rsidRPr="46BF40D1">
        <w:rPr>
          <w:rFonts w:ascii="Arial" w:eastAsia="Arial" w:hAnsi="Arial" w:cs="Arial"/>
          <w:spacing w:val="2"/>
        </w:rPr>
        <w:t>-</w:t>
      </w:r>
      <w:r w:rsidRPr="46BF40D1">
        <w:rPr>
          <w:rFonts w:ascii="Arial" w:eastAsia="Arial" w:hAnsi="Arial" w:cs="Arial"/>
          <w:spacing w:val="-2"/>
        </w:rPr>
        <w:t>Age</w:t>
      </w:r>
      <w:r w:rsidRPr="46BF40D1">
        <w:rPr>
          <w:rFonts w:ascii="Arial" w:eastAsia="Arial" w:hAnsi="Arial" w:cs="Arial"/>
          <w:spacing w:val="2"/>
        </w:rPr>
        <w:t>n</w:t>
      </w:r>
      <w:r w:rsidRPr="46BF40D1">
        <w:rPr>
          <w:rFonts w:ascii="Arial" w:eastAsia="Arial" w:hAnsi="Arial" w:cs="Arial"/>
          <w:spacing w:val="-2"/>
        </w:rPr>
        <w:t>d</w:t>
      </w:r>
      <w:r w:rsidRPr="46BF40D1">
        <w:rPr>
          <w:rFonts w:ascii="Arial" w:eastAsia="Arial" w:hAnsi="Arial" w:cs="Arial"/>
        </w:rPr>
        <w:t>a</w:t>
      </w:r>
      <w:r w:rsidRPr="46BF40D1">
        <w:rPr>
          <w:rFonts w:ascii="Arial" w:eastAsia="Arial" w:hAnsi="Arial" w:cs="Arial"/>
          <w:spacing w:val="2"/>
        </w:rPr>
        <w:t xml:space="preserve"> </w:t>
      </w:r>
      <w:r w:rsidRPr="46BF40D1">
        <w:rPr>
          <w:rFonts w:ascii="Arial" w:eastAsia="Arial" w:hAnsi="Arial" w:cs="Arial"/>
          <w:spacing w:val="-1"/>
        </w:rPr>
        <w:t>It</w:t>
      </w:r>
      <w:r w:rsidRPr="46BF40D1">
        <w:rPr>
          <w:rFonts w:ascii="Arial" w:eastAsia="Arial" w:hAnsi="Arial" w:cs="Arial"/>
          <w:spacing w:val="2"/>
        </w:rPr>
        <w:t>em</w:t>
      </w:r>
      <w:r w:rsidRPr="46BF40D1">
        <w:rPr>
          <w:rFonts w:ascii="Arial" w:eastAsia="Arial" w:hAnsi="Arial" w:cs="Arial"/>
        </w:rPr>
        <w:t>s</w:t>
      </w:r>
    </w:p>
    <w:p w14:paraId="63BB7791" w14:textId="29E6EC70" w:rsidR="00D3409C" w:rsidRDefault="00D3409C" w:rsidP="00D3409C">
      <w:pPr>
        <w:pStyle w:val="ListParagraph"/>
        <w:widowControl/>
        <w:spacing w:after="0" w:line="240" w:lineRule="auto"/>
        <w:ind w:left="821"/>
        <w:rPr>
          <w:rFonts w:ascii="Arial" w:eastAsia="Arial" w:hAnsi="Arial" w:cs="Arial"/>
        </w:rPr>
      </w:pPr>
    </w:p>
    <w:p w14:paraId="1B095AB5" w14:textId="5B85B3E6" w:rsidR="00D3409C" w:rsidRPr="002B0AA8" w:rsidRDefault="00D3409C" w:rsidP="00D3409C">
      <w:pPr>
        <w:pStyle w:val="ListParagraph"/>
        <w:widowControl/>
        <w:spacing w:after="0" w:line="240" w:lineRule="auto"/>
        <w:ind w:left="821"/>
        <w:rPr>
          <w:rFonts w:ascii="Arial" w:eastAsia="Arial" w:hAnsi="Arial" w:cs="Arial"/>
          <w:b/>
          <w:bCs/>
        </w:rPr>
      </w:pPr>
      <w:r>
        <w:rPr>
          <w:rFonts w:ascii="Arial" w:eastAsia="Arial" w:hAnsi="Arial" w:cs="Arial"/>
        </w:rPr>
        <w:t>No public comment made.</w:t>
      </w:r>
    </w:p>
    <w:p w14:paraId="26E123EC" w14:textId="6F3B10DE" w:rsidR="00BC5804" w:rsidRPr="00092855" w:rsidRDefault="00BC5804" w:rsidP="46BF40D1">
      <w:pPr>
        <w:spacing w:after="0" w:line="240" w:lineRule="auto"/>
        <w:ind w:right="-20"/>
        <w:rPr>
          <w:rFonts w:ascii="Arial" w:eastAsia="Arial" w:hAnsi="Arial" w:cs="Arial"/>
          <w:b/>
          <w:bCs/>
        </w:rPr>
      </w:pPr>
    </w:p>
    <w:p w14:paraId="474F2F55" w14:textId="77777777" w:rsidR="00F040E2" w:rsidRPr="00BA624F" w:rsidRDefault="00F040E2" w:rsidP="46BF40D1">
      <w:pPr>
        <w:pStyle w:val="ListParagraph"/>
        <w:numPr>
          <w:ilvl w:val="0"/>
          <w:numId w:val="15"/>
        </w:numPr>
        <w:spacing w:after="0" w:line="252" w:lineRule="exact"/>
        <w:ind w:right="-20"/>
        <w:rPr>
          <w:rFonts w:ascii="Arial" w:eastAsia="Arial" w:hAnsi="Arial" w:cs="Arial"/>
          <w:b/>
          <w:bCs/>
        </w:rPr>
      </w:pPr>
      <w:r w:rsidRPr="46BF40D1">
        <w:rPr>
          <w:rFonts w:ascii="Arial" w:eastAsia="Arial" w:hAnsi="Arial" w:cs="Arial"/>
          <w:b/>
          <w:bCs/>
          <w:spacing w:val="1"/>
        </w:rPr>
        <w:t>C</w:t>
      </w:r>
      <w:r w:rsidRPr="46BF40D1">
        <w:rPr>
          <w:rFonts w:ascii="Arial" w:eastAsia="Arial" w:hAnsi="Arial" w:cs="Arial"/>
          <w:b/>
          <w:bCs/>
        </w:rPr>
        <w:t>o</w:t>
      </w:r>
      <w:r w:rsidRPr="46BF40D1">
        <w:rPr>
          <w:rFonts w:ascii="Arial" w:eastAsia="Arial" w:hAnsi="Arial" w:cs="Arial"/>
          <w:b/>
          <w:bCs/>
          <w:spacing w:val="1"/>
        </w:rPr>
        <w:t>n</w:t>
      </w:r>
      <w:r w:rsidRPr="46BF40D1">
        <w:rPr>
          <w:rFonts w:ascii="Arial" w:eastAsia="Arial" w:hAnsi="Arial" w:cs="Arial"/>
          <w:b/>
          <w:bCs/>
          <w:spacing w:val="-2"/>
        </w:rPr>
        <w:t>s</w:t>
      </w:r>
      <w:r w:rsidRPr="46BF40D1">
        <w:rPr>
          <w:rFonts w:ascii="Arial" w:eastAsia="Arial" w:hAnsi="Arial" w:cs="Arial"/>
          <w:b/>
          <w:bCs/>
          <w:spacing w:val="2"/>
        </w:rPr>
        <w:t>e</w:t>
      </w:r>
      <w:r w:rsidRPr="46BF40D1">
        <w:rPr>
          <w:rFonts w:ascii="Arial" w:eastAsia="Arial" w:hAnsi="Arial" w:cs="Arial"/>
          <w:b/>
          <w:bCs/>
        </w:rPr>
        <w:t>nt</w:t>
      </w:r>
      <w:r w:rsidRPr="46BF40D1">
        <w:rPr>
          <w:rFonts w:ascii="Arial" w:eastAsia="Arial" w:hAnsi="Arial" w:cs="Arial"/>
          <w:b/>
          <w:bCs/>
          <w:spacing w:val="1"/>
        </w:rPr>
        <w:t xml:space="preserve"> </w:t>
      </w:r>
      <w:r w:rsidRPr="46BF40D1">
        <w:rPr>
          <w:rFonts w:ascii="Arial" w:eastAsia="Arial" w:hAnsi="Arial" w:cs="Arial"/>
          <w:b/>
          <w:bCs/>
          <w:spacing w:val="-4"/>
        </w:rPr>
        <w:t>C</w:t>
      </w:r>
      <w:r w:rsidRPr="46BF40D1">
        <w:rPr>
          <w:rFonts w:ascii="Arial" w:eastAsia="Arial" w:hAnsi="Arial" w:cs="Arial"/>
          <w:b/>
          <w:bCs/>
          <w:spacing w:val="2"/>
        </w:rPr>
        <w:t>a</w:t>
      </w:r>
      <w:r w:rsidRPr="46BF40D1">
        <w:rPr>
          <w:rFonts w:ascii="Arial" w:eastAsia="Arial" w:hAnsi="Arial" w:cs="Arial"/>
          <w:b/>
          <w:bCs/>
          <w:spacing w:val="-1"/>
        </w:rPr>
        <w:t>l</w:t>
      </w:r>
      <w:r w:rsidRPr="46BF40D1">
        <w:rPr>
          <w:rFonts w:ascii="Arial" w:eastAsia="Arial" w:hAnsi="Arial" w:cs="Arial"/>
          <w:b/>
          <w:bCs/>
          <w:spacing w:val="2"/>
        </w:rPr>
        <w:t>e</w:t>
      </w:r>
      <w:r w:rsidRPr="46BF40D1">
        <w:rPr>
          <w:rFonts w:ascii="Arial" w:eastAsia="Arial" w:hAnsi="Arial" w:cs="Arial"/>
          <w:b/>
          <w:bCs/>
        </w:rPr>
        <w:t>n</w:t>
      </w:r>
      <w:r w:rsidRPr="46BF40D1">
        <w:rPr>
          <w:rFonts w:ascii="Arial" w:eastAsia="Arial" w:hAnsi="Arial" w:cs="Arial"/>
          <w:b/>
          <w:bCs/>
          <w:spacing w:val="-4"/>
        </w:rPr>
        <w:t>d</w:t>
      </w:r>
      <w:r w:rsidRPr="46BF40D1">
        <w:rPr>
          <w:rFonts w:ascii="Arial" w:eastAsia="Arial" w:hAnsi="Arial" w:cs="Arial"/>
          <w:b/>
          <w:bCs/>
          <w:spacing w:val="2"/>
        </w:rPr>
        <w:t>a</w:t>
      </w:r>
      <w:r w:rsidRPr="46BF40D1">
        <w:rPr>
          <w:rFonts w:ascii="Arial" w:eastAsia="Arial" w:hAnsi="Arial" w:cs="Arial"/>
          <w:b/>
          <w:bCs/>
        </w:rPr>
        <w:t>r</w:t>
      </w:r>
    </w:p>
    <w:p w14:paraId="43D7BD59" w14:textId="77777777" w:rsidR="00F040E2" w:rsidRPr="00C90A86" w:rsidRDefault="00F040E2" w:rsidP="46BF40D1">
      <w:pPr>
        <w:spacing w:after="0" w:line="240" w:lineRule="auto"/>
        <w:ind w:left="821" w:right="242"/>
        <w:rPr>
          <w:rFonts w:ascii="Arial" w:eastAsia="Arial" w:hAnsi="Arial" w:cs="Arial"/>
        </w:rPr>
      </w:pPr>
      <w:r w:rsidRPr="343BC46F">
        <w:rPr>
          <w:rFonts w:ascii="Arial" w:eastAsia="Arial" w:hAnsi="Arial" w:cs="Arial"/>
          <w:i/>
          <w:iCs/>
        </w:rPr>
        <w:t>T</w:t>
      </w:r>
      <w:r w:rsidRPr="343BC46F">
        <w:rPr>
          <w:rFonts w:ascii="Arial" w:eastAsia="Arial" w:hAnsi="Arial" w:cs="Arial"/>
          <w:i/>
          <w:iCs/>
          <w:spacing w:val="3"/>
        </w:rPr>
        <w:t>h</w:t>
      </w:r>
      <w:r w:rsidRPr="343BC46F">
        <w:rPr>
          <w:rFonts w:ascii="Arial" w:eastAsia="Arial" w:hAnsi="Arial" w:cs="Arial"/>
          <w:i/>
          <w:iCs/>
        </w:rPr>
        <w:t>e</w:t>
      </w:r>
      <w:r w:rsidRPr="343BC46F">
        <w:rPr>
          <w:rFonts w:ascii="Arial" w:eastAsia="Arial" w:hAnsi="Arial" w:cs="Arial"/>
          <w:i/>
          <w:iCs/>
          <w:spacing w:val="2"/>
        </w:rPr>
        <w:t xml:space="preserve"> </w:t>
      </w:r>
      <w:r w:rsidRPr="343BC46F">
        <w:rPr>
          <w:rFonts w:ascii="Arial" w:eastAsia="Arial" w:hAnsi="Arial" w:cs="Arial"/>
          <w:i/>
          <w:iCs/>
          <w:spacing w:val="-2"/>
        </w:rPr>
        <w:t>Bo</w:t>
      </w:r>
      <w:r w:rsidRPr="343BC46F">
        <w:rPr>
          <w:rFonts w:ascii="Arial" w:eastAsia="Arial" w:hAnsi="Arial" w:cs="Arial"/>
          <w:i/>
          <w:iCs/>
          <w:spacing w:val="2"/>
        </w:rPr>
        <w:t>a</w:t>
      </w:r>
      <w:r w:rsidRPr="343BC46F">
        <w:rPr>
          <w:rFonts w:ascii="Arial" w:eastAsia="Arial" w:hAnsi="Arial" w:cs="Arial"/>
          <w:i/>
          <w:iCs/>
          <w:spacing w:val="-3"/>
        </w:rPr>
        <w:t>r</w:t>
      </w:r>
      <w:r w:rsidRPr="343BC46F">
        <w:rPr>
          <w:rFonts w:ascii="Arial" w:eastAsia="Arial" w:hAnsi="Arial" w:cs="Arial"/>
          <w:i/>
          <w:iCs/>
        </w:rPr>
        <w:t>d</w:t>
      </w:r>
      <w:r w:rsidRPr="343BC46F">
        <w:rPr>
          <w:rFonts w:ascii="Arial" w:eastAsia="Arial" w:hAnsi="Arial" w:cs="Arial"/>
          <w:i/>
          <w:iCs/>
          <w:spacing w:val="2"/>
        </w:rPr>
        <w:t xml:space="preserve"> o</w:t>
      </w:r>
      <w:r w:rsidRPr="343BC46F">
        <w:rPr>
          <w:rFonts w:ascii="Arial" w:eastAsia="Arial" w:hAnsi="Arial" w:cs="Arial"/>
          <w:i/>
          <w:iCs/>
        </w:rPr>
        <w:t>f</w:t>
      </w:r>
      <w:r w:rsidRPr="343BC46F">
        <w:rPr>
          <w:rFonts w:ascii="Arial" w:eastAsia="Arial" w:hAnsi="Arial" w:cs="Arial"/>
          <w:i/>
          <w:iCs/>
          <w:spacing w:val="-2"/>
        </w:rPr>
        <w:t xml:space="preserve"> </w:t>
      </w:r>
      <w:r w:rsidRPr="343BC46F">
        <w:rPr>
          <w:rFonts w:ascii="Arial" w:eastAsia="Arial" w:hAnsi="Arial" w:cs="Arial"/>
          <w:i/>
          <w:iCs/>
          <w:spacing w:val="2"/>
        </w:rPr>
        <w:t>L</w:t>
      </w:r>
      <w:r w:rsidRPr="343BC46F">
        <w:rPr>
          <w:rFonts w:ascii="Arial" w:eastAsia="Arial" w:hAnsi="Arial" w:cs="Arial"/>
          <w:i/>
          <w:iCs/>
          <w:spacing w:val="-4"/>
        </w:rPr>
        <w:t>i</w:t>
      </w:r>
      <w:r w:rsidRPr="343BC46F">
        <w:rPr>
          <w:rFonts w:ascii="Arial" w:eastAsia="Arial" w:hAnsi="Arial" w:cs="Arial"/>
          <w:i/>
          <w:iCs/>
          <w:spacing w:val="2"/>
        </w:rPr>
        <w:t>b</w:t>
      </w:r>
      <w:r w:rsidRPr="343BC46F">
        <w:rPr>
          <w:rFonts w:ascii="Arial" w:eastAsia="Arial" w:hAnsi="Arial" w:cs="Arial"/>
          <w:i/>
          <w:iCs/>
          <w:spacing w:val="-3"/>
        </w:rPr>
        <w:t>r</w:t>
      </w:r>
      <w:r w:rsidRPr="343BC46F">
        <w:rPr>
          <w:rFonts w:ascii="Arial" w:eastAsia="Arial" w:hAnsi="Arial" w:cs="Arial"/>
          <w:i/>
          <w:iCs/>
          <w:spacing w:val="2"/>
        </w:rPr>
        <w:t>ar</w:t>
      </w:r>
      <w:r w:rsidRPr="343BC46F">
        <w:rPr>
          <w:rFonts w:ascii="Arial" w:eastAsia="Arial" w:hAnsi="Arial" w:cs="Arial"/>
          <w:i/>
          <w:iCs/>
        </w:rPr>
        <w:t>y</w:t>
      </w:r>
      <w:r w:rsidRPr="343BC46F">
        <w:rPr>
          <w:rFonts w:ascii="Arial" w:eastAsia="Arial" w:hAnsi="Arial" w:cs="Arial"/>
          <w:i/>
          <w:iCs/>
          <w:spacing w:val="-1"/>
        </w:rPr>
        <w:t xml:space="preserve"> </w:t>
      </w:r>
      <w:r w:rsidRPr="343BC46F">
        <w:rPr>
          <w:rFonts w:ascii="Arial" w:eastAsia="Arial" w:hAnsi="Arial" w:cs="Arial"/>
          <w:i/>
          <w:iCs/>
        </w:rPr>
        <w:t>T</w:t>
      </w:r>
      <w:r w:rsidRPr="343BC46F">
        <w:rPr>
          <w:rFonts w:ascii="Arial" w:eastAsia="Arial" w:hAnsi="Arial" w:cs="Arial"/>
          <w:i/>
          <w:iCs/>
          <w:spacing w:val="-3"/>
        </w:rPr>
        <w:t>r</w:t>
      </w:r>
      <w:r w:rsidRPr="343BC46F">
        <w:rPr>
          <w:rFonts w:ascii="Arial" w:eastAsia="Arial" w:hAnsi="Arial" w:cs="Arial"/>
          <w:i/>
          <w:iCs/>
          <w:spacing w:val="2"/>
        </w:rPr>
        <w:t>u</w:t>
      </w:r>
      <w:r w:rsidRPr="343BC46F">
        <w:rPr>
          <w:rFonts w:ascii="Arial" w:eastAsia="Arial" w:hAnsi="Arial" w:cs="Arial"/>
          <w:i/>
          <w:iCs/>
        </w:rPr>
        <w:t>s</w:t>
      </w:r>
      <w:r w:rsidRPr="343BC46F">
        <w:rPr>
          <w:rFonts w:ascii="Arial" w:eastAsia="Arial" w:hAnsi="Arial" w:cs="Arial"/>
          <w:i/>
          <w:iCs/>
          <w:spacing w:val="-1"/>
        </w:rPr>
        <w:t>t</w:t>
      </w:r>
      <w:r w:rsidRPr="343BC46F">
        <w:rPr>
          <w:rFonts w:ascii="Arial" w:eastAsia="Arial" w:hAnsi="Arial" w:cs="Arial"/>
          <w:i/>
          <w:iCs/>
          <w:spacing w:val="-2"/>
        </w:rPr>
        <w:t>e</w:t>
      </w:r>
      <w:r w:rsidRPr="343BC46F">
        <w:rPr>
          <w:rFonts w:ascii="Arial" w:eastAsia="Arial" w:hAnsi="Arial" w:cs="Arial"/>
          <w:i/>
          <w:iCs/>
          <w:spacing w:val="2"/>
        </w:rPr>
        <w:t>e</w:t>
      </w:r>
      <w:r w:rsidRPr="343BC46F">
        <w:rPr>
          <w:rFonts w:ascii="Arial" w:eastAsia="Arial" w:hAnsi="Arial" w:cs="Arial"/>
          <w:i/>
          <w:iCs/>
        </w:rPr>
        <w:t>s</w:t>
      </w:r>
      <w:r w:rsidRPr="343BC46F">
        <w:rPr>
          <w:rFonts w:ascii="Arial" w:eastAsia="Arial" w:hAnsi="Arial" w:cs="Arial"/>
          <w:i/>
          <w:iCs/>
          <w:spacing w:val="-1"/>
        </w:rPr>
        <w:t xml:space="preserve"> </w:t>
      </w:r>
      <w:r w:rsidRPr="343BC46F">
        <w:rPr>
          <w:rFonts w:ascii="Arial" w:eastAsia="Arial" w:hAnsi="Arial" w:cs="Arial"/>
          <w:i/>
          <w:iCs/>
          <w:spacing w:val="2"/>
        </w:rPr>
        <w:t>h</w:t>
      </w:r>
      <w:r w:rsidRPr="343BC46F">
        <w:rPr>
          <w:rFonts w:ascii="Arial" w:eastAsia="Arial" w:hAnsi="Arial" w:cs="Arial"/>
          <w:i/>
          <w:iCs/>
          <w:spacing w:val="-2"/>
        </w:rPr>
        <w:t>e</w:t>
      </w:r>
      <w:r w:rsidRPr="343BC46F">
        <w:rPr>
          <w:rFonts w:ascii="Arial" w:eastAsia="Arial" w:hAnsi="Arial" w:cs="Arial"/>
          <w:i/>
          <w:iCs/>
          <w:spacing w:val="2"/>
        </w:rPr>
        <w:t>r</w:t>
      </w:r>
      <w:r w:rsidRPr="343BC46F">
        <w:rPr>
          <w:rFonts w:ascii="Arial" w:eastAsia="Arial" w:hAnsi="Arial" w:cs="Arial"/>
          <w:i/>
          <w:iCs/>
          <w:spacing w:val="-2"/>
        </w:rPr>
        <w:t>e</w:t>
      </w:r>
      <w:r w:rsidRPr="343BC46F">
        <w:rPr>
          <w:rFonts w:ascii="Arial" w:eastAsia="Arial" w:hAnsi="Arial" w:cs="Arial"/>
          <w:i/>
          <w:iCs/>
          <w:spacing w:val="2"/>
        </w:rPr>
        <w:t>b</w:t>
      </w:r>
      <w:r w:rsidRPr="343BC46F">
        <w:rPr>
          <w:rFonts w:ascii="Arial" w:eastAsia="Arial" w:hAnsi="Arial" w:cs="Arial"/>
          <w:i/>
          <w:iCs/>
        </w:rPr>
        <w:t>y</w:t>
      </w:r>
      <w:r w:rsidRPr="343BC46F">
        <w:rPr>
          <w:rFonts w:ascii="Arial" w:eastAsia="Arial" w:hAnsi="Arial" w:cs="Arial"/>
          <w:i/>
          <w:iCs/>
          <w:spacing w:val="-1"/>
        </w:rPr>
        <w:t xml:space="preserve"> </w:t>
      </w:r>
      <w:r w:rsidRPr="343BC46F">
        <w:rPr>
          <w:rFonts w:ascii="Arial" w:eastAsia="Arial" w:hAnsi="Arial" w:cs="Arial"/>
          <w:i/>
          <w:iCs/>
          <w:spacing w:val="-2"/>
        </w:rPr>
        <w:t>a</w:t>
      </w:r>
      <w:r w:rsidRPr="343BC46F">
        <w:rPr>
          <w:rFonts w:ascii="Arial" w:eastAsia="Arial" w:hAnsi="Arial" w:cs="Arial"/>
          <w:i/>
          <w:iCs/>
          <w:spacing w:val="2"/>
        </w:rPr>
        <w:t>pp</w:t>
      </w:r>
      <w:r w:rsidRPr="343BC46F">
        <w:rPr>
          <w:rFonts w:ascii="Arial" w:eastAsia="Arial" w:hAnsi="Arial" w:cs="Arial"/>
          <w:i/>
          <w:iCs/>
          <w:spacing w:val="-3"/>
        </w:rPr>
        <w:t>r</w:t>
      </w:r>
      <w:r w:rsidRPr="343BC46F">
        <w:rPr>
          <w:rFonts w:ascii="Arial" w:eastAsia="Arial" w:hAnsi="Arial" w:cs="Arial"/>
          <w:i/>
          <w:iCs/>
          <w:spacing w:val="2"/>
        </w:rPr>
        <w:t>o</w:t>
      </w:r>
      <w:r w:rsidRPr="343BC46F">
        <w:rPr>
          <w:rFonts w:ascii="Arial" w:eastAsia="Arial" w:hAnsi="Arial" w:cs="Arial"/>
          <w:i/>
          <w:iCs/>
          <w:spacing w:val="-5"/>
        </w:rPr>
        <w:t>v</w:t>
      </w:r>
      <w:r w:rsidRPr="343BC46F">
        <w:rPr>
          <w:rFonts w:ascii="Arial" w:eastAsia="Arial" w:hAnsi="Arial" w:cs="Arial"/>
          <w:i/>
          <w:iCs/>
          <w:spacing w:val="2"/>
        </w:rPr>
        <w:t>e</w:t>
      </w:r>
      <w:r w:rsidRPr="343BC46F">
        <w:rPr>
          <w:rFonts w:ascii="Arial" w:eastAsia="Arial" w:hAnsi="Arial" w:cs="Arial"/>
          <w:i/>
          <w:iCs/>
        </w:rPr>
        <w:t>s</w:t>
      </w:r>
      <w:r w:rsidRPr="343BC46F">
        <w:rPr>
          <w:rFonts w:ascii="Arial" w:eastAsia="Arial" w:hAnsi="Arial" w:cs="Arial"/>
          <w:i/>
          <w:iCs/>
          <w:spacing w:val="-1"/>
        </w:rPr>
        <w:t xml:space="preserve"> t</w:t>
      </w:r>
      <w:r w:rsidRPr="343BC46F">
        <w:rPr>
          <w:rFonts w:ascii="Arial" w:eastAsia="Arial" w:hAnsi="Arial" w:cs="Arial"/>
          <w:i/>
          <w:iCs/>
          <w:spacing w:val="2"/>
        </w:rPr>
        <w:t>h</w:t>
      </w:r>
      <w:r w:rsidRPr="343BC46F">
        <w:rPr>
          <w:rFonts w:ascii="Arial" w:eastAsia="Arial" w:hAnsi="Arial" w:cs="Arial"/>
          <w:i/>
          <w:iCs/>
        </w:rPr>
        <w:t>e</w:t>
      </w:r>
      <w:r w:rsidRPr="343BC46F">
        <w:rPr>
          <w:rFonts w:ascii="Arial" w:eastAsia="Arial" w:hAnsi="Arial" w:cs="Arial"/>
          <w:i/>
          <w:iCs/>
          <w:spacing w:val="2"/>
        </w:rPr>
        <w:t xml:space="preserve"> </w:t>
      </w:r>
      <w:r w:rsidRPr="343BC46F">
        <w:rPr>
          <w:rFonts w:ascii="Arial" w:eastAsia="Arial" w:hAnsi="Arial" w:cs="Arial"/>
          <w:i/>
          <w:iCs/>
          <w:spacing w:val="-4"/>
        </w:rPr>
        <w:t>i</w:t>
      </w:r>
      <w:r w:rsidRPr="343BC46F">
        <w:rPr>
          <w:rFonts w:ascii="Arial" w:eastAsia="Arial" w:hAnsi="Arial" w:cs="Arial"/>
          <w:i/>
          <w:iCs/>
          <w:spacing w:val="-1"/>
        </w:rPr>
        <w:t>t</w:t>
      </w:r>
      <w:r w:rsidRPr="343BC46F">
        <w:rPr>
          <w:rFonts w:ascii="Arial" w:eastAsia="Arial" w:hAnsi="Arial" w:cs="Arial"/>
          <w:i/>
          <w:iCs/>
          <w:spacing w:val="2"/>
        </w:rPr>
        <w:t>em</w:t>
      </w:r>
      <w:r w:rsidRPr="343BC46F">
        <w:rPr>
          <w:rFonts w:ascii="Arial" w:eastAsia="Arial" w:hAnsi="Arial" w:cs="Arial"/>
          <w:i/>
          <w:iCs/>
        </w:rPr>
        <w:t>s</w:t>
      </w:r>
      <w:r w:rsidRPr="343BC46F">
        <w:rPr>
          <w:rFonts w:ascii="Arial" w:eastAsia="Arial" w:hAnsi="Arial" w:cs="Arial"/>
          <w:i/>
          <w:iCs/>
          <w:spacing w:val="-1"/>
        </w:rPr>
        <w:t xml:space="preserve"> </w:t>
      </w:r>
      <w:r w:rsidRPr="343BC46F">
        <w:rPr>
          <w:rFonts w:ascii="Arial" w:eastAsia="Arial" w:hAnsi="Arial" w:cs="Arial"/>
          <w:i/>
          <w:iCs/>
          <w:spacing w:val="2"/>
        </w:rPr>
        <w:t>a</w:t>
      </w:r>
      <w:r w:rsidRPr="343BC46F">
        <w:rPr>
          <w:rFonts w:ascii="Arial" w:eastAsia="Arial" w:hAnsi="Arial" w:cs="Arial"/>
          <w:i/>
          <w:iCs/>
          <w:spacing w:val="-2"/>
        </w:rPr>
        <w:t>n</w:t>
      </w:r>
      <w:r w:rsidRPr="343BC46F">
        <w:rPr>
          <w:rFonts w:ascii="Arial" w:eastAsia="Arial" w:hAnsi="Arial" w:cs="Arial"/>
          <w:i/>
          <w:iCs/>
        </w:rPr>
        <w:t>d</w:t>
      </w:r>
      <w:r w:rsidRPr="343BC46F">
        <w:rPr>
          <w:rFonts w:ascii="Arial" w:eastAsia="Arial" w:hAnsi="Arial" w:cs="Arial"/>
          <w:i/>
          <w:iCs/>
          <w:spacing w:val="2"/>
        </w:rPr>
        <w:t xml:space="preserve"> </w:t>
      </w:r>
      <w:r w:rsidRPr="343BC46F">
        <w:rPr>
          <w:rFonts w:ascii="Arial" w:eastAsia="Arial" w:hAnsi="Arial" w:cs="Arial"/>
          <w:i/>
          <w:iCs/>
          <w:spacing w:val="-3"/>
        </w:rPr>
        <w:t>r</w:t>
      </w:r>
      <w:r w:rsidRPr="343BC46F">
        <w:rPr>
          <w:rFonts w:ascii="Arial" w:eastAsia="Arial" w:hAnsi="Arial" w:cs="Arial"/>
          <w:i/>
          <w:iCs/>
          <w:spacing w:val="2"/>
        </w:rPr>
        <w:t>e</w:t>
      </w:r>
      <w:r w:rsidRPr="343BC46F">
        <w:rPr>
          <w:rFonts w:ascii="Arial" w:eastAsia="Arial" w:hAnsi="Arial" w:cs="Arial"/>
          <w:i/>
          <w:iCs/>
        </w:rPr>
        <w:t>c</w:t>
      </w:r>
      <w:r w:rsidRPr="343BC46F">
        <w:rPr>
          <w:rFonts w:ascii="Arial" w:eastAsia="Arial" w:hAnsi="Arial" w:cs="Arial"/>
          <w:i/>
          <w:iCs/>
          <w:spacing w:val="-2"/>
        </w:rPr>
        <w:t>o</w:t>
      </w:r>
      <w:r w:rsidRPr="343BC46F">
        <w:rPr>
          <w:rFonts w:ascii="Arial" w:eastAsia="Arial" w:hAnsi="Arial" w:cs="Arial"/>
          <w:i/>
          <w:iCs/>
          <w:spacing w:val="2"/>
        </w:rPr>
        <w:t>mm</w:t>
      </w:r>
      <w:r w:rsidRPr="343BC46F">
        <w:rPr>
          <w:rFonts w:ascii="Arial" w:eastAsia="Arial" w:hAnsi="Arial" w:cs="Arial"/>
          <w:i/>
          <w:iCs/>
          <w:spacing w:val="-2"/>
        </w:rPr>
        <w:t>e</w:t>
      </w:r>
      <w:r w:rsidRPr="343BC46F">
        <w:rPr>
          <w:rFonts w:ascii="Arial" w:eastAsia="Arial" w:hAnsi="Arial" w:cs="Arial"/>
          <w:i/>
          <w:iCs/>
          <w:spacing w:val="2"/>
        </w:rPr>
        <w:t>n</w:t>
      </w:r>
      <w:r w:rsidRPr="343BC46F">
        <w:rPr>
          <w:rFonts w:ascii="Arial" w:eastAsia="Arial" w:hAnsi="Arial" w:cs="Arial"/>
          <w:i/>
          <w:iCs/>
          <w:spacing w:val="-2"/>
        </w:rPr>
        <w:t>de</w:t>
      </w:r>
      <w:r w:rsidRPr="343BC46F">
        <w:rPr>
          <w:rFonts w:ascii="Arial" w:eastAsia="Arial" w:hAnsi="Arial" w:cs="Arial"/>
          <w:i/>
          <w:iCs/>
        </w:rPr>
        <w:t>d</w:t>
      </w:r>
      <w:r w:rsidRPr="343BC46F">
        <w:rPr>
          <w:rFonts w:ascii="Arial" w:eastAsia="Arial" w:hAnsi="Arial" w:cs="Arial"/>
          <w:i/>
          <w:iCs/>
          <w:spacing w:val="2"/>
        </w:rPr>
        <w:t xml:space="preserve"> a</w:t>
      </w:r>
      <w:r w:rsidRPr="343BC46F">
        <w:rPr>
          <w:rFonts w:ascii="Arial" w:eastAsia="Arial" w:hAnsi="Arial" w:cs="Arial"/>
          <w:i/>
          <w:iCs/>
        </w:rPr>
        <w:t>c</w:t>
      </w:r>
      <w:r w:rsidRPr="343BC46F">
        <w:rPr>
          <w:rFonts w:ascii="Arial" w:eastAsia="Arial" w:hAnsi="Arial" w:cs="Arial"/>
          <w:i/>
          <w:iCs/>
          <w:spacing w:val="-1"/>
        </w:rPr>
        <w:t>t</w:t>
      </w:r>
      <w:r w:rsidRPr="343BC46F">
        <w:rPr>
          <w:rFonts w:ascii="Arial" w:eastAsia="Arial" w:hAnsi="Arial" w:cs="Arial"/>
          <w:i/>
          <w:iCs/>
          <w:spacing w:val="1"/>
        </w:rPr>
        <w:t>i</w:t>
      </w:r>
      <w:r w:rsidRPr="343BC46F">
        <w:rPr>
          <w:rFonts w:ascii="Arial" w:eastAsia="Arial" w:hAnsi="Arial" w:cs="Arial"/>
          <w:i/>
          <w:iCs/>
          <w:spacing w:val="-2"/>
        </w:rPr>
        <w:t>o</w:t>
      </w:r>
      <w:r w:rsidRPr="343BC46F">
        <w:rPr>
          <w:rFonts w:ascii="Arial" w:eastAsia="Arial" w:hAnsi="Arial" w:cs="Arial"/>
          <w:i/>
          <w:iCs/>
          <w:spacing w:val="2"/>
        </w:rPr>
        <w:t>n</w:t>
      </w:r>
      <w:r w:rsidRPr="343BC46F">
        <w:rPr>
          <w:rFonts w:ascii="Arial" w:eastAsia="Arial" w:hAnsi="Arial" w:cs="Arial"/>
          <w:i/>
          <w:iCs/>
        </w:rPr>
        <w:t>s</w:t>
      </w:r>
      <w:r w:rsidRPr="343BC46F">
        <w:rPr>
          <w:rFonts w:ascii="Arial" w:eastAsia="Arial" w:hAnsi="Arial" w:cs="Arial"/>
          <w:i/>
          <w:iCs/>
          <w:spacing w:val="-1"/>
        </w:rPr>
        <w:t xml:space="preserve"> </w:t>
      </w:r>
      <w:r w:rsidRPr="343BC46F">
        <w:rPr>
          <w:rFonts w:ascii="Arial" w:eastAsia="Arial" w:hAnsi="Arial" w:cs="Arial"/>
          <w:i/>
          <w:iCs/>
          <w:spacing w:val="1"/>
        </w:rPr>
        <w:t>i</w:t>
      </w:r>
      <w:r w:rsidRPr="343BC46F">
        <w:rPr>
          <w:rFonts w:ascii="Arial" w:eastAsia="Arial" w:hAnsi="Arial" w:cs="Arial"/>
          <w:i/>
          <w:iCs/>
        </w:rPr>
        <w:t xml:space="preserve">n </w:t>
      </w:r>
      <w:r w:rsidRPr="343BC46F">
        <w:rPr>
          <w:rFonts w:ascii="Arial" w:eastAsia="Arial" w:hAnsi="Arial" w:cs="Arial"/>
          <w:i/>
          <w:iCs/>
          <w:spacing w:val="-1"/>
        </w:rPr>
        <w:t>t</w:t>
      </w:r>
      <w:r w:rsidRPr="343BC46F">
        <w:rPr>
          <w:rFonts w:ascii="Arial" w:eastAsia="Arial" w:hAnsi="Arial" w:cs="Arial"/>
          <w:i/>
          <w:iCs/>
          <w:spacing w:val="2"/>
        </w:rPr>
        <w:t>h</w:t>
      </w:r>
      <w:r w:rsidRPr="343BC46F">
        <w:rPr>
          <w:rFonts w:ascii="Arial" w:eastAsia="Arial" w:hAnsi="Arial" w:cs="Arial"/>
          <w:i/>
          <w:iCs/>
        </w:rPr>
        <w:t>e</w:t>
      </w:r>
      <w:r w:rsidRPr="343BC46F">
        <w:rPr>
          <w:rFonts w:ascii="Arial" w:eastAsia="Arial" w:hAnsi="Arial" w:cs="Arial"/>
          <w:i/>
          <w:iCs/>
          <w:spacing w:val="2"/>
        </w:rPr>
        <w:t xml:space="preserve"> </w:t>
      </w:r>
      <w:r w:rsidRPr="343BC46F">
        <w:rPr>
          <w:rFonts w:ascii="Arial" w:eastAsia="Arial" w:hAnsi="Arial" w:cs="Arial"/>
          <w:i/>
          <w:iCs/>
          <w:spacing w:val="1"/>
        </w:rPr>
        <w:t>C</w:t>
      </w:r>
      <w:r w:rsidRPr="343BC46F">
        <w:rPr>
          <w:rFonts w:ascii="Arial" w:eastAsia="Arial" w:hAnsi="Arial" w:cs="Arial"/>
          <w:i/>
          <w:iCs/>
          <w:spacing w:val="-2"/>
        </w:rPr>
        <w:t>o</w:t>
      </w:r>
      <w:r w:rsidRPr="343BC46F">
        <w:rPr>
          <w:rFonts w:ascii="Arial" w:eastAsia="Arial" w:hAnsi="Arial" w:cs="Arial"/>
          <w:i/>
          <w:iCs/>
          <w:spacing w:val="2"/>
        </w:rPr>
        <w:t>n</w:t>
      </w:r>
      <w:r w:rsidRPr="343BC46F">
        <w:rPr>
          <w:rFonts w:ascii="Arial" w:eastAsia="Arial" w:hAnsi="Arial" w:cs="Arial"/>
          <w:i/>
          <w:iCs/>
        </w:rPr>
        <w:t>s</w:t>
      </w:r>
      <w:r w:rsidRPr="343BC46F">
        <w:rPr>
          <w:rFonts w:ascii="Arial" w:eastAsia="Arial" w:hAnsi="Arial" w:cs="Arial"/>
          <w:i/>
          <w:iCs/>
          <w:spacing w:val="-2"/>
        </w:rPr>
        <w:t>e</w:t>
      </w:r>
      <w:r w:rsidRPr="343BC46F">
        <w:rPr>
          <w:rFonts w:ascii="Arial" w:eastAsia="Arial" w:hAnsi="Arial" w:cs="Arial"/>
          <w:i/>
          <w:iCs/>
          <w:spacing w:val="2"/>
        </w:rPr>
        <w:t>n</w:t>
      </w:r>
      <w:r w:rsidRPr="343BC46F">
        <w:rPr>
          <w:rFonts w:ascii="Arial" w:eastAsia="Arial" w:hAnsi="Arial" w:cs="Arial"/>
          <w:i/>
          <w:iCs/>
        </w:rPr>
        <w:t>t</w:t>
      </w:r>
      <w:r w:rsidRPr="343BC46F">
        <w:rPr>
          <w:rFonts w:ascii="Arial" w:eastAsia="Arial" w:hAnsi="Arial" w:cs="Arial"/>
          <w:i/>
          <w:iCs/>
          <w:spacing w:val="-2"/>
        </w:rPr>
        <w:t xml:space="preserve"> </w:t>
      </w:r>
      <w:r w:rsidRPr="343BC46F">
        <w:rPr>
          <w:rFonts w:ascii="Arial" w:eastAsia="Arial" w:hAnsi="Arial" w:cs="Arial"/>
          <w:i/>
          <w:iCs/>
          <w:spacing w:val="1"/>
        </w:rPr>
        <w:t>C</w:t>
      </w:r>
      <w:r w:rsidRPr="343BC46F">
        <w:rPr>
          <w:rFonts w:ascii="Arial" w:eastAsia="Arial" w:hAnsi="Arial" w:cs="Arial"/>
          <w:i/>
          <w:iCs/>
          <w:spacing w:val="2"/>
        </w:rPr>
        <w:t>a</w:t>
      </w:r>
      <w:r w:rsidRPr="343BC46F">
        <w:rPr>
          <w:rFonts w:ascii="Arial" w:eastAsia="Arial" w:hAnsi="Arial" w:cs="Arial"/>
          <w:i/>
          <w:iCs/>
          <w:spacing w:val="-4"/>
        </w:rPr>
        <w:t>l</w:t>
      </w:r>
      <w:r w:rsidRPr="343BC46F">
        <w:rPr>
          <w:rFonts w:ascii="Arial" w:eastAsia="Arial" w:hAnsi="Arial" w:cs="Arial"/>
          <w:i/>
          <w:iCs/>
          <w:spacing w:val="-2"/>
        </w:rPr>
        <w:t>e</w:t>
      </w:r>
      <w:r w:rsidRPr="343BC46F">
        <w:rPr>
          <w:rFonts w:ascii="Arial" w:eastAsia="Arial" w:hAnsi="Arial" w:cs="Arial"/>
          <w:i/>
          <w:iCs/>
          <w:spacing w:val="2"/>
        </w:rPr>
        <w:t>n</w:t>
      </w:r>
      <w:r w:rsidRPr="343BC46F">
        <w:rPr>
          <w:rFonts w:ascii="Arial" w:eastAsia="Arial" w:hAnsi="Arial" w:cs="Arial"/>
          <w:i/>
          <w:iCs/>
          <w:spacing w:val="-2"/>
        </w:rPr>
        <w:t>d</w:t>
      </w:r>
      <w:r w:rsidRPr="343BC46F">
        <w:rPr>
          <w:rFonts w:ascii="Arial" w:eastAsia="Arial" w:hAnsi="Arial" w:cs="Arial"/>
          <w:i/>
          <w:iCs/>
          <w:spacing w:val="2"/>
        </w:rPr>
        <w:t>a</w:t>
      </w:r>
      <w:r w:rsidRPr="343BC46F">
        <w:rPr>
          <w:rFonts w:ascii="Arial" w:eastAsia="Arial" w:hAnsi="Arial" w:cs="Arial"/>
          <w:i/>
          <w:iCs/>
        </w:rPr>
        <w:t>r</w:t>
      </w:r>
      <w:r w:rsidRPr="343BC46F">
        <w:rPr>
          <w:rFonts w:ascii="Arial" w:eastAsia="Arial" w:hAnsi="Arial" w:cs="Arial"/>
          <w:i/>
          <w:iCs/>
          <w:spacing w:val="1"/>
        </w:rPr>
        <w:t xml:space="preserve"> li</w:t>
      </w:r>
      <w:r w:rsidRPr="343BC46F">
        <w:rPr>
          <w:rFonts w:ascii="Arial" w:eastAsia="Arial" w:hAnsi="Arial" w:cs="Arial"/>
          <w:i/>
          <w:iCs/>
        </w:rPr>
        <w:t>s</w:t>
      </w:r>
      <w:r w:rsidRPr="343BC46F">
        <w:rPr>
          <w:rFonts w:ascii="Arial" w:eastAsia="Arial" w:hAnsi="Arial" w:cs="Arial"/>
          <w:i/>
          <w:iCs/>
          <w:spacing w:val="-1"/>
        </w:rPr>
        <w:t>t</w:t>
      </w:r>
      <w:r w:rsidRPr="343BC46F">
        <w:rPr>
          <w:rFonts w:ascii="Arial" w:eastAsia="Arial" w:hAnsi="Arial" w:cs="Arial"/>
          <w:i/>
          <w:iCs/>
          <w:spacing w:val="-2"/>
        </w:rPr>
        <w:t>e</w:t>
      </w:r>
      <w:r w:rsidRPr="343BC46F">
        <w:rPr>
          <w:rFonts w:ascii="Arial" w:eastAsia="Arial" w:hAnsi="Arial" w:cs="Arial"/>
          <w:i/>
          <w:iCs/>
        </w:rPr>
        <w:t>d</w:t>
      </w:r>
      <w:r w:rsidRPr="343BC46F">
        <w:rPr>
          <w:rFonts w:ascii="Arial" w:eastAsia="Arial" w:hAnsi="Arial" w:cs="Arial"/>
          <w:i/>
          <w:iCs/>
          <w:spacing w:val="2"/>
        </w:rPr>
        <w:t xml:space="preserve"> </w:t>
      </w:r>
      <w:r w:rsidRPr="343BC46F">
        <w:rPr>
          <w:rFonts w:ascii="Arial" w:eastAsia="Arial" w:hAnsi="Arial" w:cs="Arial"/>
          <w:i/>
          <w:iCs/>
          <w:spacing w:val="-2"/>
        </w:rPr>
        <w:t>b</w:t>
      </w:r>
      <w:r w:rsidRPr="343BC46F">
        <w:rPr>
          <w:rFonts w:ascii="Arial" w:eastAsia="Arial" w:hAnsi="Arial" w:cs="Arial"/>
          <w:i/>
          <w:iCs/>
          <w:spacing w:val="2"/>
        </w:rPr>
        <w:t>e</w:t>
      </w:r>
      <w:r w:rsidRPr="343BC46F">
        <w:rPr>
          <w:rFonts w:ascii="Arial" w:eastAsia="Arial" w:hAnsi="Arial" w:cs="Arial"/>
          <w:i/>
          <w:iCs/>
          <w:spacing w:val="-4"/>
        </w:rPr>
        <w:t>l</w:t>
      </w:r>
      <w:r w:rsidRPr="343BC46F">
        <w:rPr>
          <w:rFonts w:ascii="Arial" w:eastAsia="Arial" w:hAnsi="Arial" w:cs="Arial"/>
          <w:i/>
          <w:iCs/>
          <w:spacing w:val="2"/>
        </w:rPr>
        <w:t>o</w:t>
      </w:r>
      <w:r w:rsidRPr="343BC46F">
        <w:rPr>
          <w:rFonts w:ascii="Arial" w:eastAsia="Arial" w:hAnsi="Arial" w:cs="Arial"/>
          <w:i/>
          <w:iCs/>
          <w:spacing w:val="1"/>
        </w:rPr>
        <w:t>w</w:t>
      </w:r>
      <w:r w:rsidRPr="343BC46F">
        <w:rPr>
          <w:rFonts w:ascii="Arial" w:eastAsia="Arial" w:hAnsi="Arial" w:cs="Arial"/>
          <w:i/>
          <w:iCs/>
        </w:rPr>
        <w:t>:</w:t>
      </w:r>
    </w:p>
    <w:p w14:paraId="66CE05B2" w14:textId="187B51D1" w:rsidR="00F040E2" w:rsidRPr="00D3409C" w:rsidRDefault="00F040E2" w:rsidP="343BC46F">
      <w:pPr>
        <w:pStyle w:val="ListParagraph"/>
        <w:numPr>
          <w:ilvl w:val="0"/>
          <w:numId w:val="19"/>
        </w:numPr>
        <w:tabs>
          <w:tab w:val="left" w:pos="1540"/>
        </w:tabs>
        <w:spacing w:after="0" w:line="240" w:lineRule="auto"/>
        <w:ind w:right="-20"/>
        <w:rPr>
          <w:rFonts w:ascii="Arial" w:eastAsia="Arial" w:hAnsi="Arial" w:cs="Arial"/>
          <w:b/>
          <w:bCs/>
          <w:spacing w:val="-2"/>
          <w:u w:val="single"/>
        </w:rPr>
      </w:pPr>
      <w:r w:rsidRPr="343BC46F">
        <w:rPr>
          <w:rFonts w:ascii="Arial" w:eastAsia="Arial" w:hAnsi="Arial" w:cs="Arial"/>
          <w:spacing w:val="-2"/>
        </w:rPr>
        <w:t>A</w:t>
      </w:r>
      <w:r w:rsidRPr="343BC46F">
        <w:rPr>
          <w:rFonts w:ascii="Arial" w:eastAsia="Arial" w:hAnsi="Arial" w:cs="Arial"/>
          <w:spacing w:val="2"/>
        </w:rPr>
        <w:t>pp</w:t>
      </w:r>
      <w:r w:rsidRPr="343BC46F">
        <w:rPr>
          <w:rFonts w:ascii="Arial" w:eastAsia="Arial" w:hAnsi="Arial" w:cs="Arial"/>
          <w:spacing w:val="-3"/>
        </w:rPr>
        <w:t>r</w:t>
      </w:r>
      <w:r w:rsidRPr="343BC46F">
        <w:rPr>
          <w:rFonts w:ascii="Arial" w:eastAsia="Arial" w:hAnsi="Arial" w:cs="Arial"/>
          <w:spacing w:val="2"/>
        </w:rPr>
        <w:t>o</w:t>
      </w:r>
      <w:r w:rsidRPr="343BC46F">
        <w:rPr>
          <w:rFonts w:ascii="Arial" w:eastAsia="Arial" w:hAnsi="Arial" w:cs="Arial"/>
        </w:rPr>
        <w:t>v</w:t>
      </w:r>
      <w:r w:rsidRPr="343BC46F">
        <w:rPr>
          <w:rFonts w:ascii="Arial" w:eastAsia="Arial" w:hAnsi="Arial" w:cs="Arial"/>
          <w:spacing w:val="2"/>
        </w:rPr>
        <w:t>a</w:t>
      </w:r>
      <w:r w:rsidRPr="343BC46F">
        <w:rPr>
          <w:rFonts w:ascii="Arial" w:eastAsia="Arial" w:hAnsi="Arial" w:cs="Arial"/>
        </w:rPr>
        <w:t>l</w:t>
      </w:r>
      <w:r w:rsidRPr="343BC46F">
        <w:rPr>
          <w:rFonts w:ascii="Arial" w:eastAsia="Arial" w:hAnsi="Arial" w:cs="Arial"/>
          <w:spacing w:val="-5"/>
        </w:rPr>
        <w:t xml:space="preserve"> </w:t>
      </w:r>
      <w:r w:rsidRPr="343BC46F">
        <w:rPr>
          <w:rFonts w:ascii="Arial" w:eastAsia="Arial" w:hAnsi="Arial" w:cs="Arial"/>
          <w:spacing w:val="2"/>
        </w:rPr>
        <w:t>o</w:t>
      </w:r>
      <w:r w:rsidRPr="343BC46F">
        <w:rPr>
          <w:rFonts w:ascii="Arial" w:eastAsia="Arial" w:hAnsi="Arial" w:cs="Arial"/>
        </w:rPr>
        <w:t>f</w:t>
      </w:r>
      <w:r w:rsidRPr="343BC46F">
        <w:rPr>
          <w:rFonts w:ascii="Arial" w:eastAsia="Arial" w:hAnsi="Arial" w:cs="Arial"/>
          <w:spacing w:val="-2"/>
        </w:rPr>
        <w:t xml:space="preserve"> </w:t>
      </w:r>
      <w:r w:rsidRPr="343BC46F">
        <w:rPr>
          <w:rFonts w:ascii="Arial" w:eastAsia="Arial" w:hAnsi="Arial" w:cs="Arial"/>
          <w:spacing w:val="2"/>
        </w:rPr>
        <w:t>M</w:t>
      </w:r>
      <w:r w:rsidRPr="343BC46F">
        <w:rPr>
          <w:rFonts w:ascii="Arial" w:eastAsia="Arial" w:hAnsi="Arial" w:cs="Arial"/>
          <w:spacing w:val="1"/>
        </w:rPr>
        <w:t>i</w:t>
      </w:r>
      <w:r w:rsidRPr="343BC46F">
        <w:rPr>
          <w:rFonts w:ascii="Arial" w:eastAsia="Arial" w:hAnsi="Arial" w:cs="Arial"/>
          <w:spacing w:val="-2"/>
        </w:rPr>
        <w:t>n</w:t>
      </w:r>
      <w:r w:rsidRPr="343BC46F">
        <w:rPr>
          <w:rFonts w:ascii="Arial" w:eastAsia="Arial" w:hAnsi="Arial" w:cs="Arial"/>
          <w:spacing w:val="2"/>
        </w:rPr>
        <w:t>u</w:t>
      </w:r>
      <w:r w:rsidRPr="343BC46F">
        <w:rPr>
          <w:rFonts w:ascii="Arial" w:eastAsia="Arial" w:hAnsi="Arial" w:cs="Arial"/>
          <w:spacing w:val="-1"/>
        </w:rPr>
        <w:t>t</w:t>
      </w:r>
      <w:r w:rsidRPr="343BC46F">
        <w:rPr>
          <w:rFonts w:ascii="Arial" w:eastAsia="Arial" w:hAnsi="Arial" w:cs="Arial"/>
          <w:spacing w:val="2"/>
        </w:rPr>
        <w:t>e</w:t>
      </w:r>
      <w:r w:rsidRPr="343BC46F">
        <w:rPr>
          <w:rFonts w:ascii="Arial" w:eastAsia="Arial" w:hAnsi="Arial" w:cs="Arial"/>
        </w:rPr>
        <w:t>s</w:t>
      </w:r>
      <w:r w:rsidRPr="343BC46F">
        <w:rPr>
          <w:rFonts w:ascii="Arial" w:eastAsia="Arial" w:hAnsi="Arial" w:cs="Arial"/>
          <w:spacing w:val="3"/>
        </w:rPr>
        <w:t xml:space="preserve"> </w:t>
      </w:r>
      <w:r w:rsidRPr="343BC46F">
        <w:rPr>
          <w:rFonts w:ascii="Arial" w:eastAsia="Arial" w:hAnsi="Arial" w:cs="Arial"/>
        </w:rPr>
        <w:t>–</w:t>
      </w:r>
      <w:r w:rsidRPr="343BC46F">
        <w:rPr>
          <w:rFonts w:ascii="Arial" w:eastAsia="Arial" w:hAnsi="Arial" w:cs="Arial"/>
          <w:spacing w:val="2"/>
        </w:rPr>
        <w:t xml:space="preserve"> </w:t>
      </w:r>
      <w:r w:rsidRPr="343BC46F">
        <w:rPr>
          <w:rFonts w:ascii="Arial" w:eastAsia="Arial" w:hAnsi="Arial" w:cs="Arial"/>
          <w:spacing w:val="-4"/>
        </w:rPr>
        <w:t>Regular</w:t>
      </w:r>
      <w:r w:rsidRPr="343BC46F">
        <w:rPr>
          <w:rFonts w:ascii="Arial" w:eastAsia="Arial" w:hAnsi="Arial" w:cs="Arial"/>
          <w:spacing w:val="1"/>
        </w:rPr>
        <w:t xml:space="preserve"> </w:t>
      </w:r>
      <w:r w:rsidRPr="343BC46F">
        <w:rPr>
          <w:rFonts w:ascii="Arial" w:eastAsia="Arial" w:hAnsi="Arial" w:cs="Arial"/>
          <w:spacing w:val="-3"/>
        </w:rPr>
        <w:t>M</w:t>
      </w:r>
      <w:r w:rsidRPr="343BC46F">
        <w:rPr>
          <w:rFonts w:ascii="Arial" w:eastAsia="Arial" w:hAnsi="Arial" w:cs="Arial"/>
          <w:spacing w:val="2"/>
        </w:rPr>
        <w:t>ee</w:t>
      </w:r>
      <w:r w:rsidRPr="343BC46F">
        <w:rPr>
          <w:rFonts w:ascii="Arial" w:eastAsia="Arial" w:hAnsi="Arial" w:cs="Arial"/>
          <w:spacing w:val="-1"/>
        </w:rPr>
        <w:t>t</w:t>
      </w:r>
      <w:r w:rsidRPr="343BC46F">
        <w:rPr>
          <w:rFonts w:ascii="Arial" w:eastAsia="Arial" w:hAnsi="Arial" w:cs="Arial"/>
          <w:spacing w:val="-4"/>
        </w:rPr>
        <w:t>i</w:t>
      </w:r>
      <w:r w:rsidRPr="343BC46F">
        <w:rPr>
          <w:rFonts w:ascii="Arial" w:eastAsia="Arial" w:hAnsi="Arial" w:cs="Arial"/>
          <w:spacing w:val="2"/>
        </w:rPr>
        <w:t>n</w:t>
      </w:r>
      <w:r w:rsidRPr="343BC46F">
        <w:rPr>
          <w:rFonts w:ascii="Arial" w:eastAsia="Arial" w:hAnsi="Arial" w:cs="Arial"/>
        </w:rPr>
        <w:t>g</w:t>
      </w:r>
      <w:r w:rsidRPr="343BC46F">
        <w:rPr>
          <w:rFonts w:ascii="Arial" w:eastAsia="Arial" w:hAnsi="Arial" w:cs="Arial"/>
          <w:spacing w:val="-3"/>
        </w:rPr>
        <w:t xml:space="preserve"> </w:t>
      </w:r>
      <w:r w:rsidRPr="343BC46F">
        <w:rPr>
          <w:rFonts w:ascii="Arial" w:eastAsia="Arial" w:hAnsi="Arial" w:cs="Arial"/>
          <w:spacing w:val="2"/>
        </w:rPr>
        <w:t>he</w:t>
      </w:r>
      <w:r w:rsidRPr="343BC46F">
        <w:rPr>
          <w:rFonts w:ascii="Arial" w:eastAsia="Arial" w:hAnsi="Arial" w:cs="Arial"/>
          <w:spacing w:val="-4"/>
        </w:rPr>
        <w:t>l</w:t>
      </w:r>
      <w:r w:rsidRPr="343BC46F">
        <w:rPr>
          <w:rFonts w:ascii="Arial" w:eastAsia="Arial" w:hAnsi="Arial" w:cs="Arial"/>
        </w:rPr>
        <w:t>d</w:t>
      </w:r>
      <w:r w:rsidR="00BF3C41" w:rsidRPr="343BC46F">
        <w:rPr>
          <w:rFonts w:ascii="Arial" w:eastAsia="Arial" w:hAnsi="Arial" w:cs="Arial"/>
        </w:rPr>
        <w:t xml:space="preserve"> </w:t>
      </w:r>
      <w:r w:rsidR="00B5230E" w:rsidRPr="343BC46F">
        <w:rPr>
          <w:rFonts w:ascii="Arial" w:eastAsia="Arial" w:hAnsi="Arial" w:cs="Arial"/>
        </w:rPr>
        <w:t>May 23</w:t>
      </w:r>
      <w:r w:rsidR="002C6DFA" w:rsidRPr="343BC46F">
        <w:rPr>
          <w:rFonts w:ascii="Arial" w:eastAsia="Arial" w:hAnsi="Arial" w:cs="Arial"/>
          <w:spacing w:val="5"/>
        </w:rPr>
        <w:t>, 2022</w:t>
      </w:r>
      <w:r w:rsidR="00194209" w:rsidRPr="46BF40D1">
        <w:rPr>
          <w:rFonts w:ascii="Arial" w:eastAsia="Arial" w:hAnsi="Arial" w:cs="Arial"/>
          <w:spacing w:val="5"/>
        </w:rPr>
        <w:t xml:space="preserve"> </w:t>
      </w:r>
    </w:p>
    <w:p w14:paraId="0984A1E9" w14:textId="4CE75C8B"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 xml:space="preserve">Moved by Trustee </w:t>
      </w:r>
      <w:r w:rsidR="00010DFF">
        <w:rPr>
          <w:rFonts w:ascii="Arial" w:eastAsia="Arial" w:hAnsi="Arial" w:cs="Arial"/>
          <w:b/>
          <w:bCs/>
        </w:rPr>
        <w:t>Clark</w:t>
      </w:r>
      <w:r w:rsidRPr="00DE6D32">
        <w:rPr>
          <w:rFonts w:ascii="Arial" w:eastAsia="Arial" w:hAnsi="Arial" w:cs="Arial"/>
          <w:b/>
          <w:bCs/>
        </w:rPr>
        <w:t xml:space="preserve"> to </w:t>
      </w:r>
      <w:r w:rsidR="00010DFF">
        <w:rPr>
          <w:rFonts w:ascii="Arial" w:eastAsia="Arial" w:hAnsi="Arial" w:cs="Arial"/>
          <w:b/>
          <w:bCs/>
        </w:rPr>
        <w:t>approve the Consent Calendar</w:t>
      </w:r>
    </w:p>
    <w:p w14:paraId="40442550" w14:textId="48813AEB"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 xml:space="preserve">Seconded by </w:t>
      </w:r>
      <w:proofErr w:type="spellStart"/>
      <w:r w:rsidRPr="00DE6D32">
        <w:rPr>
          <w:rFonts w:ascii="Arial" w:eastAsia="Arial" w:hAnsi="Arial" w:cs="Arial"/>
          <w:b/>
          <w:bCs/>
        </w:rPr>
        <w:t>Trutee</w:t>
      </w:r>
      <w:proofErr w:type="spellEnd"/>
      <w:r w:rsidRPr="00DE6D32">
        <w:rPr>
          <w:rFonts w:ascii="Arial" w:eastAsia="Arial" w:hAnsi="Arial" w:cs="Arial"/>
          <w:b/>
          <w:bCs/>
        </w:rPr>
        <w:t xml:space="preserve"> </w:t>
      </w:r>
      <w:r w:rsidR="00010DFF">
        <w:rPr>
          <w:rFonts w:ascii="Arial" w:eastAsia="Arial" w:hAnsi="Arial" w:cs="Arial"/>
          <w:b/>
          <w:bCs/>
        </w:rPr>
        <w:t>Andrues</w:t>
      </w:r>
    </w:p>
    <w:p w14:paraId="11583459" w14:textId="77777777"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Andrues: Aye</w:t>
      </w:r>
    </w:p>
    <w:p w14:paraId="7FDCFC57" w14:textId="77777777"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Clark: Aye</w:t>
      </w:r>
    </w:p>
    <w:p w14:paraId="5BC996C8" w14:textId="77777777"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Wilkerson: Aye</w:t>
      </w:r>
    </w:p>
    <w:p w14:paraId="5FAA5630" w14:textId="77777777" w:rsidR="00D3409C" w:rsidRPr="00DE6D32" w:rsidRDefault="00D3409C" w:rsidP="00D3409C">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Cervantes: Aye</w:t>
      </w:r>
    </w:p>
    <w:p w14:paraId="4DFE7BFE" w14:textId="17F22406" w:rsidR="00D3409C" w:rsidRPr="00126F53" w:rsidRDefault="00D3409C" w:rsidP="00126F53">
      <w:pPr>
        <w:pStyle w:val="ListParagraph"/>
        <w:widowControl/>
        <w:spacing w:after="0" w:line="240" w:lineRule="auto"/>
        <w:ind w:left="1181"/>
        <w:rPr>
          <w:rFonts w:ascii="Arial" w:eastAsia="Arial" w:hAnsi="Arial" w:cs="Arial"/>
          <w:b/>
          <w:bCs/>
        </w:rPr>
      </w:pPr>
      <w:r w:rsidRPr="00DE6D32">
        <w:rPr>
          <w:rFonts w:ascii="Arial" w:eastAsia="Arial" w:hAnsi="Arial" w:cs="Arial"/>
          <w:b/>
          <w:bCs/>
        </w:rPr>
        <w:t>Motion passed</w:t>
      </w:r>
    </w:p>
    <w:p w14:paraId="08BD6153" w14:textId="77777777" w:rsidR="00F040E2" w:rsidRPr="008343E5" w:rsidRDefault="00F040E2" w:rsidP="0E95095E">
      <w:pPr>
        <w:pStyle w:val="ListParagraph"/>
        <w:spacing w:after="0" w:line="240" w:lineRule="auto"/>
        <w:ind w:left="1901" w:right="-20"/>
        <w:rPr>
          <w:rFonts w:ascii="Arial" w:eastAsia="Arial" w:hAnsi="Arial" w:cs="Arial"/>
        </w:rPr>
      </w:pPr>
    </w:p>
    <w:p w14:paraId="644B5097" w14:textId="77777777" w:rsidR="00F040E2" w:rsidRPr="001309C6" w:rsidRDefault="00F040E2" w:rsidP="46BF40D1">
      <w:pPr>
        <w:pStyle w:val="ListParagraph"/>
        <w:numPr>
          <w:ilvl w:val="0"/>
          <w:numId w:val="15"/>
        </w:numPr>
        <w:tabs>
          <w:tab w:val="left" w:pos="820"/>
        </w:tabs>
        <w:spacing w:after="0" w:line="240" w:lineRule="auto"/>
        <w:ind w:right="-20"/>
        <w:rPr>
          <w:rFonts w:ascii="Arial" w:eastAsia="Arial" w:hAnsi="Arial" w:cs="Arial"/>
          <w:b/>
          <w:bCs/>
        </w:rPr>
      </w:pPr>
      <w:r w:rsidRPr="46BF40D1">
        <w:rPr>
          <w:rFonts w:ascii="Arial" w:eastAsia="Arial" w:hAnsi="Arial" w:cs="Arial"/>
          <w:b/>
          <w:bCs/>
          <w:spacing w:val="1"/>
        </w:rPr>
        <w:t>C</w:t>
      </w:r>
      <w:r w:rsidRPr="46BF40D1">
        <w:rPr>
          <w:rFonts w:ascii="Arial" w:eastAsia="Arial" w:hAnsi="Arial" w:cs="Arial"/>
          <w:b/>
          <w:bCs/>
        </w:rPr>
        <w:t>o</w:t>
      </w:r>
      <w:r w:rsidRPr="46BF40D1">
        <w:rPr>
          <w:rFonts w:ascii="Arial" w:eastAsia="Arial" w:hAnsi="Arial" w:cs="Arial"/>
          <w:b/>
          <w:bCs/>
          <w:spacing w:val="1"/>
        </w:rPr>
        <w:t>n</w:t>
      </w:r>
      <w:r w:rsidRPr="46BF40D1">
        <w:rPr>
          <w:rFonts w:ascii="Arial" w:eastAsia="Arial" w:hAnsi="Arial" w:cs="Arial"/>
          <w:b/>
          <w:bCs/>
          <w:spacing w:val="2"/>
        </w:rPr>
        <w:t>s</w:t>
      </w:r>
      <w:r w:rsidRPr="46BF40D1">
        <w:rPr>
          <w:rFonts w:ascii="Arial" w:eastAsia="Arial" w:hAnsi="Arial" w:cs="Arial"/>
          <w:b/>
          <w:bCs/>
          <w:spacing w:val="-1"/>
        </w:rPr>
        <w:t>i</w:t>
      </w:r>
      <w:r w:rsidRPr="46BF40D1">
        <w:rPr>
          <w:rFonts w:ascii="Arial" w:eastAsia="Arial" w:hAnsi="Arial" w:cs="Arial"/>
          <w:b/>
          <w:bCs/>
        </w:rPr>
        <w:t>d</w:t>
      </w:r>
      <w:r w:rsidRPr="46BF40D1">
        <w:rPr>
          <w:rFonts w:ascii="Arial" w:eastAsia="Arial" w:hAnsi="Arial" w:cs="Arial"/>
          <w:b/>
          <w:bCs/>
          <w:spacing w:val="3"/>
        </w:rPr>
        <w:t>e</w:t>
      </w:r>
      <w:r w:rsidRPr="46BF40D1">
        <w:rPr>
          <w:rFonts w:ascii="Arial" w:eastAsia="Arial" w:hAnsi="Arial" w:cs="Arial"/>
          <w:b/>
          <w:bCs/>
          <w:spacing w:val="-6"/>
        </w:rPr>
        <w:t>r</w:t>
      </w:r>
      <w:r w:rsidRPr="46BF40D1">
        <w:rPr>
          <w:rFonts w:ascii="Arial" w:eastAsia="Arial" w:hAnsi="Arial" w:cs="Arial"/>
          <w:b/>
          <w:bCs/>
          <w:spacing w:val="2"/>
        </w:rPr>
        <w:t>at</w:t>
      </w:r>
      <w:r w:rsidRPr="46BF40D1">
        <w:rPr>
          <w:rFonts w:ascii="Arial" w:eastAsia="Arial" w:hAnsi="Arial" w:cs="Arial"/>
          <w:b/>
          <w:bCs/>
          <w:spacing w:val="-1"/>
        </w:rPr>
        <w:t>i</w:t>
      </w:r>
      <w:r w:rsidRPr="46BF40D1">
        <w:rPr>
          <w:rFonts w:ascii="Arial" w:eastAsia="Arial" w:hAnsi="Arial" w:cs="Arial"/>
          <w:b/>
          <w:bCs/>
        </w:rPr>
        <w:t>on of</w:t>
      </w:r>
      <w:r w:rsidRPr="46BF40D1">
        <w:rPr>
          <w:rFonts w:ascii="Arial" w:eastAsia="Arial" w:hAnsi="Arial" w:cs="Arial"/>
          <w:b/>
          <w:bCs/>
          <w:spacing w:val="1"/>
        </w:rPr>
        <w:t xml:space="preserve"> </w:t>
      </w:r>
      <w:r w:rsidRPr="46BF40D1">
        <w:rPr>
          <w:rFonts w:ascii="Arial" w:eastAsia="Arial" w:hAnsi="Arial" w:cs="Arial"/>
          <w:b/>
          <w:bCs/>
          <w:spacing w:val="-1"/>
        </w:rPr>
        <w:t>I</w:t>
      </w:r>
      <w:r w:rsidRPr="46BF40D1">
        <w:rPr>
          <w:rFonts w:ascii="Arial" w:eastAsia="Arial" w:hAnsi="Arial" w:cs="Arial"/>
          <w:b/>
          <w:bCs/>
          <w:spacing w:val="-3"/>
        </w:rPr>
        <w:t>t</w:t>
      </w:r>
      <w:r w:rsidRPr="46BF40D1">
        <w:rPr>
          <w:rFonts w:ascii="Arial" w:eastAsia="Arial" w:hAnsi="Arial" w:cs="Arial"/>
          <w:b/>
          <w:bCs/>
          <w:spacing w:val="2"/>
        </w:rPr>
        <w:t>e</w:t>
      </w:r>
      <w:r w:rsidRPr="46BF40D1">
        <w:rPr>
          <w:rFonts w:ascii="Arial" w:eastAsia="Arial" w:hAnsi="Arial" w:cs="Arial"/>
          <w:b/>
          <w:bCs/>
        </w:rPr>
        <w:t>ms</w:t>
      </w:r>
      <w:r w:rsidRPr="46BF40D1">
        <w:rPr>
          <w:rFonts w:ascii="Arial" w:eastAsia="Arial" w:hAnsi="Arial" w:cs="Arial"/>
          <w:b/>
          <w:bCs/>
          <w:spacing w:val="1"/>
        </w:rPr>
        <w:t xml:space="preserve"> </w:t>
      </w:r>
      <w:r w:rsidRPr="46BF40D1">
        <w:rPr>
          <w:rFonts w:ascii="Arial" w:eastAsia="Arial" w:hAnsi="Arial" w:cs="Arial"/>
          <w:b/>
          <w:bCs/>
          <w:spacing w:val="-4"/>
        </w:rPr>
        <w:t>R</w:t>
      </w:r>
      <w:r w:rsidRPr="46BF40D1">
        <w:rPr>
          <w:rFonts w:ascii="Arial" w:eastAsia="Arial" w:hAnsi="Arial" w:cs="Arial"/>
          <w:b/>
          <w:bCs/>
          <w:spacing w:val="2"/>
        </w:rPr>
        <w:t>e</w:t>
      </w:r>
      <w:r w:rsidRPr="46BF40D1">
        <w:rPr>
          <w:rFonts w:ascii="Arial" w:eastAsia="Arial" w:hAnsi="Arial" w:cs="Arial"/>
          <w:b/>
          <w:bCs/>
        </w:rPr>
        <w:t>mo</w:t>
      </w:r>
      <w:r w:rsidRPr="46BF40D1">
        <w:rPr>
          <w:rFonts w:ascii="Arial" w:eastAsia="Arial" w:hAnsi="Arial" w:cs="Arial"/>
          <w:b/>
          <w:bCs/>
          <w:spacing w:val="-2"/>
        </w:rPr>
        <w:t>v</w:t>
      </w:r>
      <w:r w:rsidRPr="46BF40D1">
        <w:rPr>
          <w:rFonts w:ascii="Arial" w:eastAsia="Arial" w:hAnsi="Arial" w:cs="Arial"/>
          <w:b/>
          <w:bCs/>
          <w:spacing w:val="2"/>
        </w:rPr>
        <w:t>e</w:t>
      </w:r>
      <w:r w:rsidRPr="46BF40D1">
        <w:rPr>
          <w:rFonts w:ascii="Arial" w:eastAsia="Arial" w:hAnsi="Arial" w:cs="Arial"/>
          <w:b/>
          <w:bCs/>
        </w:rPr>
        <w:t xml:space="preserve">d </w:t>
      </w:r>
      <w:r w:rsidRPr="46BF40D1">
        <w:rPr>
          <w:rFonts w:ascii="Arial" w:eastAsia="Arial" w:hAnsi="Arial" w:cs="Arial"/>
          <w:b/>
          <w:bCs/>
          <w:spacing w:val="1"/>
        </w:rPr>
        <w:t>f</w:t>
      </w:r>
      <w:r w:rsidRPr="46BF40D1">
        <w:rPr>
          <w:rFonts w:ascii="Arial" w:eastAsia="Arial" w:hAnsi="Arial" w:cs="Arial"/>
          <w:b/>
          <w:bCs/>
        </w:rPr>
        <w:t>rom</w:t>
      </w:r>
      <w:r w:rsidRPr="46BF40D1">
        <w:rPr>
          <w:rFonts w:ascii="Arial" w:eastAsia="Arial" w:hAnsi="Arial" w:cs="Arial"/>
          <w:b/>
          <w:bCs/>
          <w:spacing w:val="-2"/>
        </w:rPr>
        <w:t xml:space="preserve"> </w:t>
      </w:r>
      <w:r w:rsidRPr="46BF40D1">
        <w:rPr>
          <w:rFonts w:ascii="Arial" w:eastAsia="Arial" w:hAnsi="Arial" w:cs="Arial"/>
          <w:b/>
          <w:bCs/>
          <w:spacing w:val="2"/>
        </w:rPr>
        <w:t>t</w:t>
      </w:r>
      <w:r w:rsidRPr="46BF40D1">
        <w:rPr>
          <w:rFonts w:ascii="Arial" w:eastAsia="Arial" w:hAnsi="Arial" w:cs="Arial"/>
          <w:b/>
          <w:bCs/>
          <w:spacing w:val="-4"/>
        </w:rPr>
        <w:t>h</w:t>
      </w:r>
      <w:r w:rsidRPr="46BF40D1">
        <w:rPr>
          <w:rFonts w:ascii="Arial" w:eastAsia="Arial" w:hAnsi="Arial" w:cs="Arial"/>
          <w:b/>
          <w:bCs/>
        </w:rPr>
        <w:t>e</w:t>
      </w:r>
      <w:r w:rsidRPr="46BF40D1">
        <w:rPr>
          <w:rFonts w:ascii="Arial" w:eastAsia="Arial" w:hAnsi="Arial" w:cs="Arial"/>
          <w:b/>
          <w:bCs/>
          <w:spacing w:val="2"/>
        </w:rPr>
        <w:t xml:space="preserve"> </w:t>
      </w:r>
      <w:r w:rsidRPr="46BF40D1">
        <w:rPr>
          <w:rFonts w:ascii="Arial" w:eastAsia="Arial" w:hAnsi="Arial" w:cs="Arial"/>
          <w:b/>
          <w:bCs/>
          <w:spacing w:val="1"/>
        </w:rPr>
        <w:t>C</w:t>
      </w:r>
      <w:r w:rsidRPr="46BF40D1">
        <w:rPr>
          <w:rFonts w:ascii="Arial" w:eastAsia="Arial" w:hAnsi="Arial" w:cs="Arial"/>
          <w:b/>
          <w:bCs/>
        </w:rPr>
        <w:t>o</w:t>
      </w:r>
      <w:r w:rsidRPr="46BF40D1">
        <w:rPr>
          <w:rFonts w:ascii="Arial" w:eastAsia="Arial" w:hAnsi="Arial" w:cs="Arial"/>
          <w:b/>
          <w:bCs/>
          <w:spacing w:val="-4"/>
        </w:rPr>
        <w:t>n</w:t>
      </w:r>
      <w:r w:rsidRPr="46BF40D1">
        <w:rPr>
          <w:rFonts w:ascii="Arial" w:eastAsia="Arial" w:hAnsi="Arial" w:cs="Arial"/>
          <w:b/>
          <w:bCs/>
          <w:spacing w:val="2"/>
        </w:rPr>
        <w:t>s</w:t>
      </w:r>
      <w:r w:rsidRPr="46BF40D1">
        <w:rPr>
          <w:rFonts w:ascii="Arial" w:eastAsia="Arial" w:hAnsi="Arial" w:cs="Arial"/>
          <w:b/>
          <w:bCs/>
          <w:spacing w:val="-2"/>
        </w:rPr>
        <w:t>e</w:t>
      </w:r>
      <w:r w:rsidRPr="46BF40D1">
        <w:rPr>
          <w:rFonts w:ascii="Arial" w:eastAsia="Arial" w:hAnsi="Arial" w:cs="Arial"/>
          <w:b/>
          <w:bCs/>
        </w:rPr>
        <w:t>nt</w:t>
      </w:r>
      <w:r w:rsidRPr="46BF40D1">
        <w:rPr>
          <w:rFonts w:ascii="Arial" w:eastAsia="Arial" w:hAnsi="Arial" w:cs="Arial"/>
          <w:b/>
          <w:bCs/>
          <w:spacing w:val="1"/>
        </w:rPr>
        <w:t xml:space="preserve"> C</w:t>
      </w:r>
      <w:r w:rsidRPr="46BF40D1">
        <w:rPr>
          <w:rFonts w:ascii="Arial" w:eastAsia="Arial" w:hAnsi="Arial" w:cs="Arial"/>
          <w:b/>
          <w:bCs/>
          <w:spacing w:val="2"/>
        </w:rPr>
        <w:t>a</w:t>
      </w:r>
      <w:r w:rsidRPr="46BF40D1">
        <w:rPr>
          <w:rFonts w:ascii="Arial" w:eastAsia="Arial" w:hAnsi="Arial" w:cs="Arial"/>
          <w:b/>
          <w:bCs/>
          <w:spacing w:val="-1"/>
        </w:rPr>
        <w:t>l</w:t>
      </w:r>
      <w:r w:rsidRPr="46BF40D1">
        <w:rPr>
          <w:rFonts w:ascii="Arial" w:eastAsia="Arial" w:hAnsi="Arial" w:cs="Arial"/>
          <w:b/>
          <w:bCs/>
          <w:spacing w:val="2"/>
        </w:rPr>
        <w:t>e</w:t>
      </w:r>
      <w:r w:rsidRPr="46BF40D1">
        <w:rPr>
          <w:rFonts w:ascii="Arial" w:eastAsia="Arial" w:hAnsi="Arial" w:cs="Arial"/>
          <w:b/>
          <w:bCs/>
          <w:spacing w:val="-4"/>
        </w:rPr>
        <w:t>n</w:t>
      </w:r>
      <w:r w:rsidRPr="46BF40D1">
        <w:rPr>
          <w:rFonts w:ascii="Arial" w:eastAsia="Arial" w:hAnsi="Arial" w:cs="Arial"/>
          <w:b/>
          <w:bCs/>
        </w:rPr>
        <w:t>d</w:t>
      </w:r>
      <w:r w:rsidRPr="46BF40D1">
        <w:rPr>
          <w:rFonts w:ascii="Arial" w:eastAsia="Arial" w:hAnsi="Arial" w:cs="Arial"/>
          <w:b/>
          <w:bCs/>
          <w:spacing w:val="3"/>
        </w:rPr>
        <w:t>a</w:t>
      </w:r>
      <w:r w:rsidRPr="46BF40D1">
        <w:rPr>
          <w:rFonts w:ascii="Arial" w:eastAsia="Arial" w:hAnsi="Arial" w:cs="Arial"/>
          <w:b/>
          <w:bCs/>
        </w:rPr>
        <w:t>r</w:t>
      </w:r>
    </w:p>
    <w:p w14:paraId="385FADD6" w14:textId="77777777" w:rsidR="00F040E2" w:rsidRPr="001309C6" w:rsidRDefault="00F040E2" w:rsidP="46BF40D1">
      <w:pPr>
        <w:spacing w:after="0" w:line="240" w:lineRule="auto"/>
        <w:ind w:left="821" w:right="-20"/>
        <w:rPr>
          <w:rFonts w:ascii="Arial" w:eastAsia="Arial" w:hAnsi="Arial" w:cs="Arial"/>
        </w:rPr>
      </w:pPr>
      <w:r w:rsidRPr="0E95095E">
        <w:rPr>
          <w:rFonts w:ascii="Arial" w:eastAsia="Arial" w:hAnsi="Arial" w:cs="Arial"/>
          <w:i/>
          <w:iCs/>
          <w:spacing w:val="-1"/>
        </w:rPr>
        <w:t>It</w:t>
      </w:r>
      <w:r w:rsidRPr="0E95095E">
        <w:rPr>
          <w:rFonts w:ascii="Arial" w:eastAsia="Arial" w:hAnsi="Arial" w:cs="Arial"/>
          <w:i/>
          <w:iCs/>
          <w:spacing w:val="2"/>
        </w:rPr>
        <w:t>em</w:t>
      </w:r>
      <w:r w:rsidRPr="0E95095E">
        <w:rPr>
          <w:rFonts w:ascii="Arial" w:eastAsia="Arial" w:hAnsi="Arial" w:cs="Arial"/>
          <w:i/>
          <w:iCs/>
        </w:rPr>
        <w:t>s</w:t>
      </w:r>
      <w:r w:rsidRPr="0E95095E">
        <w:rPr>
          <w:rFonts w:ascii="Arial" w:eastAsia="Arial" w:hAnsi="Arial" w:cs="Arial"/>
          <w:i/>
          <w:iCs/>
          <w:spacing w:val="-1"/>
        </w:rPr>
        <w:t xml:space="preserve"> </w:t>
      </w:r>
      <w:r w:rsidRPr="0E95095E">
        <w:rPr>
          <w:rFonts w:ascii="Arial" w:eastAsia="Arial" w:hAnsi="Arial" w:cs="Arial"/>
          <w:i/>
          <w:iCs/>
          <w:spacing w:val="2"/>
        </w:rPr>
        <w:t>re</w:t>
      </w:r>
      <w:r w:rsidRPr="0E95095E">
        <w:rPr>
          <w:rFonts w:ascii="Arial" w:eastAsia="Arial" w:hAnsi="Arial" w:cs="Arial"/>
          <w:i/>
          <w:iCs/>
          <w:spacing w:val="-3"/>
        </w:rPr>
        <w:t>m</w:t>
      </w:r>
      <w:r w:rsidRPr="0E95095E">
        <w:rPr>
          <w:rFonts w:ascii="Arial" w:eastAsia="Arial" w:hAnsi="Arial" w:cs="Arial"/>
          <w:i/>
          <w:iCs/>
          <w:spacing w:val="2"/>
        </w:rPr>
        <w:t>o</w:t>
      </w:r>
      <w:r w:rsidRPr="0E95095E">
        <w:rPr>
          <w:rFonts w:ascii="Arial" w:eastAsia="Arial" w:hAnsi="Arial" w:cs="Arial"/>
          <w:i/>
          <w:iCs/>
        </w:rPr>
        <w:t>v</w:t>
      </w:r>
      <w:r w:rsidRPr="0E95095E">
        <w:rPr>
          <w:rFonts w:ascii="Arial" w:eastAsia="Arial" w:hAnsi="Arial" w:cs="Arial"/>
          <w:i/>
          <w:iCs/>
          <w:spacing w:val="-2"/>
        </w:rPr>
        <w:t>e</w:t>
      </w:r>
      <w:r w:rsidRPr="0E95095E">
        <w:rPr>
          <w:rFonts w:ascii="Arial" w:eastAsia="Arial" w:hAnsi="Arial" w:cs="Arial"/>
          <w:i/>
          <w:iCs/>
        </w:rPr>
        <w:t>d</w:t>
      </w:r>
      <w:r w:rsidRPr="0E95095E">
        <w:rPr>
          <w:rFonts w:ascii="Arial" w:eastAsia="Arial" w:hAnsi="Arial" w:cs="Arial"/>
          <w:i/>
          <w:iCs/>
          <w:spacing w:val="2"/>
        </w:rPr>
        <w:t xml:space="preserve"> </w:t>
      </w:r>
      <w:r w:rsidRPr="0E95095E">
        <w:rPr>
          <w:rFonts w:ascii="Arial" w:eastAsia="Arial" w:hAnsi="Arial" w:cs="Arial"/>
          <w:i/>
          <w:iCs/>
          <w:spacing w:val="-1"/>
        </w:rPr>
        <w:t>f</w:t>
      </w:r>
      <w:r w:rsidRPr="0E95095E">
        <w:rPr>
          <w:rFonts w:ascii="Arial" w:eastAsia="Arial" w:hAnsi="Arial" w:cs="Arial"/>
          <w:i/>
          <w:iCs/>
          <w:spacing w:val="2"/>
        </w:rPr>
        <w:t>r</w:t>
      </w:r>
      <w:r w:rsidRPr="0E95095E">
        <w:rPr>
          <w:rFonts w:ascii="Arial" w:eastAsia="Arial" w:hAnsi="Arial" w:cs="Arial"/>
          <w:i/>
          <w:iCs/>
          <w:spacing w:val="-2"/>
        </w:rPr>
        <w:t>o</w:t>
      </w:r>
      <w:r w:rsidRPr="0E95095E">
        <w:rPr>
          <w:rFonts w:ascii="Arial" w:eastAsia="Arial" w:hAnsi="Arial" w:cs="Arial"/>
          <w:i/>
          <w:iCs/>
        </w:rPr>
        <w:t>m</w:t>
      </w:r>
      <w:r w:rsidRPr="0E95095E">
        <w:rPr>
          <w:rFonts w:ascii="Arial" w:eastAsia="Arial" w:hAnsi="Arial" w:cs="Arial"/>
          <w:i/>
          <w:iCs/>
          <w:spacing w:val="1"/>
        </w:rPr>
        <w:t xml:space="preserve"> </w:t>
      </w:r>
      <w:r w:rsidRPr="0E95095E">
        <w:rPr>
          <w:rFonts w:ascii="Arial" w:eastAsia="Arial" w:hAnsi="Arial" w:cs="Arial"/>
          <w:i/>
          <w:iCs/>
          <w:spacing w:val="-1"/>
        </w:rPr>
        <w:t>t</w:t>
      </w:r>
      <w:r w:rsidRPr="0E95095E">
        <w:rPr>
          <w:rFonts w:ascii="Arial" w:eastAsia="Arial" w:hAnsi="Arial" w:cs="Arial"/>
          <w:i/>
          <w:iCs/>
          <w:spacing w:val="2"/>
        </w:rPr>
        <w:t>h</w:t>
      </w:r>
      <w:r w:rsidRPr="0E95095E">
        <w:rPr>
          <w:rFonts w:ascii="Arial" w:eastAsia="Arial" w:hAnsi="Arial" w:cs="Arial"/>
          <w:i/>
          <w:iCs/>
        </w:rPr>
        <w:t>e</w:t>
      </w:r>
      <w:r w:rsidRPr="0E95095E">
        <w:rPr>
          <w:rFonts w:ascii="Arial" w:eastAsia="Arial" w:hAnsi="Arial" w:cs="Arial"/>
          <w:i/>
          <w:iCs/>
          <w:spacing w:val="5"/>
        </w:rPr>
        <w:t xml:space="preserve"> </w:t>
      </w:r>
      <w:r w:rsidRPr="0E95095E">
        <w:rPr>
          <w:rFonts w:ascii="Arial" w:eastAsia="Arial" w:hAnsi="Arial" w:cs="Arial"/>
          <w:i/>
          <w:iCs/>
          <w:spacing w:val="-4"/>
        </w:rPr>
        <w:t>C</w:t>
      </w:r>
      <w:r w:rsidRPr="0E95095E">
        <w:rPr>
          <w:rFonts w:ascii="Arial" w:eastAsia="Arial" w:hAnsi="Arial" w:cs="Arial"/>
          <w:i/>
          <w:iCs/>
          <w:spacing w:val="2"/>
        </w:rPr>
        <w:t>on</w:t>
      </w:r>
      <w:r w:rsidRPr="0E95095E">
        <w:rPr>
          <w:rFonts w:ascii="Arial" w:eastAsia="Arial" w:hAnsi="Arial" w:cs="Arial"/>
          <w:i/>
          <w:iCs/>
          <w:spacing w:val="-5"/>
        </w:rPr>
        <w:t>s</w:t>
      </w:r>
      <w:r w:rsidRPr="0E95095E">
        <w:rPr>
          <w:rFonts w:ascii="Arial" w:eastAsia="Arial" w:hAnsi="Arial" w:cs="Arial"/>
          <w:i/>
          <w:iCs/>
          <w:spacing w:val="-2"/>
        </w:rPr>
        <w:t>e</w:t>
      </w:r>
      <w:r w:rsidRPr="0E95095E">
        <w:rPr>
          <w:rFonts w:ascii="Arial" w:eastAsia="Arial" w:hAnsi="Arial" w:cs="Arial"/>
          <w:i/>
          <w:iCs/>
          <w:spacing w:val="2"/>
        </w:rPr>
        <w:t>n</w:t>
      </w:r>
      <w:r w:rsidRPr="0E95095E">
        <w:rPr>
          <w:rFonts w:ascii="Arial" w:eastAsia="Arial" w:hAnsi="Arial" w:cs="Arial"/>
          <w:i/>
          <w:iCs/>
        </w:rPr>
        <w:t>t</w:t>
      </w:r>
      <w:r w:rsidRPr="0E95095E">
        <w:rPr>
          <w:rFonts w:ascii="Arial" w:eastAsia="Arial" w:hAnsi="Arial" w:cs="Arial"/>
          <w:i/>
          <w:iCs/>
          <w:spacing w:val="-2"/>
        </w:rPr>
        <w:t xml:space="preserve"> </w:t>
      </w:r>
      <w:r w:rsidRPr="0E95095E">
        <w:rPr>
          <w:rFonts w:ascii="Arial" w:eastAsia="Arial" w:hAnsi="Arial" w:cs="Arial"/>
          <w:i/>
          <w:iCs/>
          <w:spacing w:val="1"/>
        </w:rPr>
        <w:t>C</w:t>
      </w:r>
      <w:r w:rsidRPr="0E95095E">
        <w:rPr>
          <w:rFonts w:ascii="Arial" w:eastAsia="Arial" w:hAnsi="Arial" w:cs="Arial"/>
          <w:i/>
          <w:iCs/>
          <w:spacing w:val="2"/>
        </w:rPr>
        <w:t>a</w:t>
      </w:r>
      <w:r w:rsidRPr="0E95095E">
        <w:rPr>
          <w:rFonts w:ascii="Arial" w:eastAsia="Arial" w:hAnsi="Arial" w:cs="Arial"/>
          <w:i/>
          <w:iCs/>
          <w:spacing w:val="-4"/>
        </w:rPr>
        <w:t>l</w:t>
      </w:r>
      <w:r w:rsidRPr="0E95095E">
        <w:rPr>
          <w:rFonts w:ascii="Arial" w:eastAsia="Arial" w:hAnsi="Arial" w:cs="Arial"/>
          <w:i/>
          <w:iCs/>
          <w:spacing w:val="2"/>
        </w:rPr>
        <w:t>e</w:t>
      </w:r>
      <w:r w:rsidRPr="0E95095E">
        <w:rPr>
          <w:rFonts w:ascii="Arial" w:eastAsia="Arial" w:hAnsi="Arial" w:cs="Arial"/>
          <w:i/>
          <w:iCs/>
          <w:spacing w:val="-2"/>
        </w:rPr>
        <w:t>n</w:t>
      </w:r>
      <w:r w:rsidRPr="0E95095E">
        <w:rPr>
          <w:rFonts w:ascii="Arial" w:eastAsia="Arial" w:hAnsi="Arial" w:cs="Arial"/>
          <w:i/>
          <w:iCs/>
          <w:spacing w:val="2"/>
        </w:rPr>
        <w:t>d</w:t>
      </w:r>
      <w:r w:rsidRPr="0E95095E">
        <w:rPr>
          <w:rFonts w:ascii="Arial" w:eastAsia="Arial" w:hAnsi="Arial" w:cs="Arial"/>
          <w:i/>
          <w:iCs/>
          <w:spacing w:val="-2"/>
        </w:rPr>
        <w:t>a</w:t>
      </w:r>
      <w:r w:rsidRPr="0E95095E">
        <w:rPr>
          <w:rFonts w:ascii="Arial" w:eastAsia="Arial" w:hAnsi="Arial" w:cs="Arial"/>
          <w:i/>
          <w:iCs/>
        </w:rPr>
        <w:t>r</w:t>
      </w:r>
      <w:r w:rsidRPr="0E95095E">
        <w:rPr>
          <w:rFonts w:ascii="Arial" w:eastAsia="Arial" w:hAnsi="Arial" w:cs="Arial"/>
          <w:i/>
          <w:iCs/>
          <w:spacing w:val="1"/>
        </w:rPr>
        <w:t xml:space="preserve"> </w:t>
      </w:r>
      <w:r w:rsidRPr="0E95095E">
        <w:rPr>
          <w:rFonts w:ascii="Arial" w:eastAsia="Arial" w:hAnsi="Arial" w:cs="Arial"/>
          <w:i/>
          <w:iCs/>
          <w:spacing w:val="2"/>
        </w:rPr>
        <w:t>d</w:t>
      </w:r>
      <w:r w:rsidRPr="0E95095E">
        <w:rPr>
          <w:rFonts w:ascii="Arial" w:eastAsia="Arial" w:hAnsi="Arial" w:cs="Arial"/>
          <w:i/>
          <w:iCs/>
          <w:spacing w:val="1"/>
        </w:rPr>
        <w:t>i</w:t>
      </w:r>
      <w:r w:rsidRPr="0E95095E">
        <w:rPr>
          <w:rFonts w:ascii="Arial" w:eastAsia="Arial" w:hAnsi="Arial" w:cs="Arial"/>
          <w:i/>
          <w:iCs/>
        </w:rPr>
        <w:t>s</w:t>
      </w:r>
      <w:r w:rsidRPr="0E95095E">
        <w:rPr>
          <w:rFonts w:ascii="Arial" w:eastAsia="Arial" w:hAnsi="Arial" w:cs="Arial"/>
          <w:i/>
          <w:iCs/>
          <w:spacing w:val="-5"/>
        </w:rPr>
        <w:t>c</w:t>
      </w:r>
      <w:r w:rsidRPr="0E95095E">
        <w:rPr>
          <w:rFonts w:ascii="Arial" w:eastAsia="Arial" w:hAnsi="Arial" w:cs="Arial"/>
          <w:i/>
          <w:iCs/>
          <w:spacing w:val="2"/>
        </w:rPr>
        <w:t>u</w:t>
      </w:r>
      <w:r w:rsidRPr="0E95095E">
        <w:rPr>
          <w:rFonts w:ascii="Arial" w:eastAsia="Arial" w:hAnsi="Arial" w:cs="Arial"/>
          <w:i/>
          <w:iCs/>
        </w:rPr>
        <w:t>ss</w:t>
      </w:r>
      <w:r w:rsidRPr="0E95095E">
        <w:rPr>
          <w:rFonts w:ascii="Arial" w:eastAsia="Arial" w:hAnsi="Arial" w:cs="Arial"/>
          <w:i/>
          <w:iCs/>
          <w:spacing w:val="-2"/>
        </w:rPr>
        <w:t>e</w:t>
      </w:r>
      <w:r w:rsidRPr="0E95095E">
        <w:rPr>
          <w:rFonts w:ascii="Arial" w:eastAsia="Arial" w:hAnsi="Arial" w:cs="Arial"/>
          <w:i/>
          <w:iCs/>
        </w:rPr>
        <w:t>d</w:t>
      </w:r>
      <w:r w:rsidRPr="0E95095E">
        <w:rPr>
          <w:rFonts w:ascii="Arial" w:eastAsia="Arial" w:hAnsi="Arial" w:cs="Arial"/>
          <w:i/>
          <w:iCs/>
          <w:spacing w:val="2"/>
        </w:rPr>
        <w:t xml:space="preserve"> </w:t>
      </w:r>
      <w:r w:rsidRPr="0E95095E">
        <w:rPr>
          <w:rFonts w:ascii="Arial" w:eastAsia="Arial" w:hAnsi="Arial" w:cs="Arial"/>
          <w:i/>
          <w:iCs/>
          <w:spacing w:val="1"/>
        </w:rPr>
        <w:t>i</w:t>
      </w:r>
      <w:r w:rsidRPr="0E95095E">
        <w:rPr>
          <w:rFonts w:ascii="Arial" w:eastAsia="Arial" w:hAnsi="Arial" w:cs="Arial"/>
          <w:i/>
          <w:iCs/>
          <w:spacing w:val="-2"/>
        </w:rPr>
        <w:t>n</w:t>
      </w:r>
      <w:r w:rsidRPr="0E95095E">
        <w:rPr>
          <w:rFonts w:ascii="Arial" w:eastAsia="Arial" w:hAnsi="Arial" w:cs="Arial"/>
          <w:i/>
          <w:iCs/>
          <w:spacing w:val="2"/>
        </w:rPr>
        <w:t>d</w:t>
      </w:r>
      <w:r w:rsidRPr="0E95095E">
        <w:rPr>
          <w:rFonts w:ascii="Arial" w:eastAsia="Arial" w:hAnsi="Arial" w:cs="Arial"/>
          <w:i/>
          <w:iCs/>
          <w:spacing w:val="1"/>
        </w:rPr>
        <w:t>i</w:t>
      </w:r>
      <w:r w:rsidRPr="0E95095E">
        <w:rPr>
          <w:rFonts w:ascii="Arial" w:eastAsia="Arial" w:hAnsi="Arial" w:cs="Arial"/>
          <w:i/>
          <w:iCs/>
        </w:rPr>
        <w:t>v</w:t>
      </w:r>
      <w:r w:rsidRPr="0E95095E">
        <w:rPr>
          <w:rFonts w:ascii="Arial" w:eastAsia="Arial" w:hAnsi="Arial" w:cs="Arial"/>
          <w:i/>
          <w:iCs/>
          <w:spacing w:val="-4"/>
        </w:rPr>
        <w:t>i</w:t>
      </w:r>
      <w:r w:rsidRPr="0E95095E">
        <w:rPr>
          <w:rFonts w:ascii="Arial" w:eastAsia="Arial" w:hAnsi="Arial" w:cs="Arial"/>
          <w:i/>
          <w:iCs/>
          <w:spacing w:val="2"/>
        </w:rPr>
        <w:t>d</w:t>
      </w:r>
      <w:r w:rsidRPr="0E95095E">
        <w:rPr>
          <w:rFonts w:ascii="Arial" w:eastAsia="Arial" w:hAnsi="Arial" w:cs="Arial"/>
          <w:i/>
          <w:iCs/>
          <w:spacing w:val="-2"/>
        </w:rPr>
        <w:t>u</w:t>
      </w:r>
      <w:r w:rsidRPr="0E95095E">
        <w:rPr>
          <w:rFonts w:ascii="Arial" w:eastAsia="Arial" w:hAnsi="Arial" w:cs="Arial"/>
          <w:i/>
          <w:iCs/>
          <w:spacing w:val="2"/>
        </w:rPr>
        <w:t>a</w:t>
      </w:r>
      <w:r w:rsidRPr="0E95095E">
        <w:rPr>
          <w:rFonts w:ascii="Arial" w:eastAsia="Arial" w:hAnsi="Arial" w:cs="Arial"/>
          <w:i/>
          <w:iCs/>
          <w:spacing w:val="1"/>
        </w:rPr>
        <w:t>ll</w:t>
      </w:r>
      <w:r w:rsidRPr="0E95095E">
        <w:rPr>
          <w:rFonts w:ascii="Arial" w:eastAsia="Arial" w:hAnsi="Arial" w:cs="Arial"/>
          <w:i/>
          <w:iCs/>
        </w:rPr>
        <w:t>y</w:t>
      </w:r>
      <w:r w:rsidRPr="0E95095E">
        <w:rPr>
          <w:rFonts w:ascii="Arial" w:eastAsia="Arial" w:hAnsi="Arial" w:cs="Arial"/>
          <w:i/>
          <w:iCs/>
          <w:spacing w:val="-1"/>
        </w:rPr>
        <w:t xml:space="preserve"> </w:t>
      </w:r>
      <w:r w:rsidRPr="0E95095E">
        <w:rPr>
          <w:rFonts w:ascii="Arial" w:eastAsia="Arial" w:hAnsi="Arial" w:cs="Arial"/>
          <w:i/>
          <w:iCs/>
          <w:spacing w:val="2"/>
        </w:rPr>
        <w:t>a</w:t>
      </w:r>
      <w:r w:rsidRPr="0E95095E">
        <w:rPr>
          <w:rFonts w:ascii="Arial" w:eastAsia="Arial" w:hAnsi="Arial" w:cs="Arial"/>
          <w:i/>
          <w:iCs/>
        </w:rPr>
        <w:t>t</w:t>
      </w:r>
      <w:r w:rsidRPr="0E95095E">
        <w:rPr>
          <w:rFonts w:ascii="Arial" w:eastAsia="Arial" w:hAnsi="Arial" w:cs="Arial"/>
          <w:i/>
          <w:iCs/>
          <w:spacing w:val="-2"/>
        </w:rPr>
        <w:t xml:space="preserve"> </w:t>
      </w:r>
      <w:r w:rsidRPr="0E95095E">
        <w:rPr>
          <w:rFonts w:ascii="Arial" w:eastAsia="Arial" w:hAnsi="Arial" w:cs="Arial"/>
          <w:i/>
          <w:iCs/>
          <w:spacing w:val="-1"/>
        </w:rPr>
        <w:t>t</w:t>
      </w:r>
      <w:r w:rsidRPr="0E95095E">
        <w:rPr>
          <w:rFonts w:ascii="Arial" w:eastAsia="Arial" w:hAnsi="Arial" w:cs="Arial"/>
          <w:i/>
          <w:iCs/>
          <w:spacing w:val="2"/>
        </w:rPr>
        <w:t>h</w:t>
      </w:r>
      <w:r w:rsidRPr="0E95095E">
        <w:rPr>
          <w:rFonts w:ascii="Arial" w:eastAsia="Arial" w:hAnsi="Arial" w:cs="Arial"/>
          <w:i/>
          <w:iCs/>
          <w:spacing w:val="1"/>
        </w:rPr>
        <w:t>i</w:t>
      </w:r>
      <w:r w:rsidRPr="0E95095E">
        <w:rPr>
          <w:rFonts w:ascii="Arial" w:eastAsia="Arial" w:hAnsi="Arial" w:cs="Arial"/>
          <w:i/>
          <w:iCs/>
        </w:rPr>
        <w:t>s</w:t>
      </w:r>
      <w:r w:rsidRPr="0E95095E">
        <w:rPr>
          <w:rFonts w:ascii="Arial" w:eastAsia="Arial" w:hAnsi="Arial" w:cs="Arial"/>
          <w:i/>
          <w:iCs/>
          <w:spacing w:val="-1"/>
        </w:rPr>
        <w:t xml:space="preserve"> t</w:t>
      </w:r>
      <w:r w:rsidRPr="0E95095E">
        <w:rPr>
          <w:rFonts w:ascii="Arial" w:eastAsia="Arial" w:hAnsi="Arial" w:cs="Arial"/>
          <w:i/>
          <w:iCs/>
          <w:spacing w:val="-4"/>
        </w:rPr>
        <w:t>i</w:t>
      </w:r>
      <w:r w:rsidRPr="0E95095E">
        <w:rPr>
          <w:rFonts w:ascii="Arial" w:eastAsia="Arial" w:hAnsi="Arial" w:cs="Arial"/>
          <w:i/>
          <w:iCs/>
          <w:spacing w:val="2"/>
        </w:rPr>
        <w:t>me</w:t>
      </w:r>
      <w:r w:rsidRPr="0E95095E">
        <w:rPr>
          <w:rFonts w:ascii="Arial" w:eastAsia="Arial" w:hAnsi="Arial" w:cs="Arial"/>
          <w:i/>
          <w:iCs/>
        </w:rPr>
        <w:t>.</w:t>
      </w:r>
    </w:p>
    <w:p w14:paraId="499CC3AF" w14:textId="77777777" w:rsidR="00F040E2" w:rsidRPr="00092855" w:rsidRDefault="00F040E2" w:rsidP="46BF40D1">
      <w:pPr>
        <w:spacing w:after="0" w:line="240" w:lineRule="auto"/>
        <w:ind w:right="-20"/>
        <w:rPr>
          <w:rFonts w:ascii="Arial" w:eastAsia="Arial" w:hAnsi="Arial" w:cs="Arial"/>
          <w:b/>
          <w:bCs/>
        </w:rPr>
      </w:pPr>
    </w:p>
    <w:p w14:paraId="1E0BDB5B" w14:textId="77777777" w:rsidR="00F040E2"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Department Updates &amp; Special Presentations (Informational)</w:t>
      </w:r>
    </w:p>
    <w:p w14:paraId="1FD4CC20" w14:textId="27FEFC75" w:rsidR="00964B20" w:rsidRDefault="00F040E2" w:rsidP="46BF40D1">
      <w:pPr>
        <w:pStyle w:val="ListParagraph"/>
        <w:numPr>
          <w:ilvl w:val="1"/>
          <w:numId w:val="15"/>
        </w:numPr>
        <w:spacing w:after="0" w:line="240" w:lineRule="auto"/>
        <w:ind w:right="-20"/>
        <w:rPr>
          <w:rFonts w:ascii="Arial" w:eastAsia="Arial" w:hAnsi="Arial" w:cs="Arial"/>
        </w:rPr>
      </w:pPr>
      <w:r w:rsidRPr="1690F72B">
        <w:rPr>
          <w:rFonts w:ascii="Arial" w:eastAsia="Arial" w:hAnsi="Arial" w:cs="Arial"/>
        </w:rPr>
        <w:t xml:space="preserve">Department Update Reports – </w:t>
      </w:r>
      <w:r w:rsidR="00B5230E" w:rsidRPr="1690F72B">
        <w:rPr>
          <w:rFonts w:ascii="Arial" w:eastAsia="Arial" w:hAnsi="Arial" w:cs="Arial"/>
        </w:rPr>
        <w:t>May</w:t>
      </w:r>
      <w:r w:rsidR="00DB5AB2" w:rsidRPr="1690F72B">
        <w:rPr>
          <w:rFonts w:ascii="Arial" w:eastAsia="Arial" w:hAnsi="Arial" w:cs="Arial"/>
        </w:rPr>
        <w:t xml:space="preserve"> 2022</w:t>
      </w:r>
    </w:p>
    <w:p w14:paraId="7C27E8DF" w14:textId="2E1BB819" w:rsidR="00F00461" w:rsidRDefault="00F00461" w:rsidP="00F00461">
      <w:pPr>
        <w:pStyle w:val="ListParagraph"/>
        <w:spacing w:after="0" w:line="240" w:lineRule="auto"/>
        <w:ind w:left="1181" w:right="-20"/>
        <w:rPr>
          <w:rFonts w:ascii="Arial" w:eastAsia="Arial" w:hAnsi="Arial" w:cs="Arial"/>
        </w:rPr>
      </w:pPr>
      <w:r>
        <w:rPr>
          <w:rFonts w:ascii="Arial" w:eastAsia="Arial" w:hAnsi="Arial" w:cs="Arial"/>
        </w:rPr>
        <w:t>The Trustees thanked staff for providing detailed reports each month.</w:t>
      </w:r>
    </w:p>
    <w:p w14:paraId="78726454" w14:textId="77777777" w:rsidR="00F00461" w:rsidRPr="00A77F45" w:rsidRDefault="00F00461" w:rsidP="00F00461">
      <w:pPr>
        <w:pStyle w:val="ListParagraph"/>
        <w:spacing w:after="0" w:line="240" w:lineRule="auto"/>
        <w:ind w:left="1181" w:right="-20"/>
        <w:rPr>
          <w:rFonts w:ascii="Arial" w:eastAsia="Arial" w:hAnsi="Arial" w:cs="Arial"/>
        </w:rPr>
      </w:pPr>
    </w:p>
    <w:p w14:paraId="08F586CB" w14:textId="357F61AB" w:rsidR="1690F72B" w:rsidRDefault="1690F72B" w:rsidP="343BC46F">
      <w:pPr>
        <w:pStyle w:val="ListParagraph"/>
        <w:numPr>
          <w:ilvl w:val="1"/>
          <w:numId w:val="15"/>
        </w:numPr>
        <w:spacing w:after="0" w:line="240" w:lineRule="auto"/>
        <w:ind w:right="-20"/>
        <w:rPr>
          <w:rFonts w:ascii="Arial" w:eastAsia="Arial" w:hAnsi="Arial" w:cs="Arial"/>
        </w:rPr>
      </w:pPr>
      <w:r w:rsidRPr="3248DD8A">
        <w:rPr>
          <w:rFonts w:ascii="Arial" w:eastAsia="Arial" w:hAnsi="Arial" w:cs="Arial"/>
        </w:rPr>
        <w:t>Staff CLA Report</w:t>
      </w:r>
    </w:p>
    <w:p w14:paraId="51FEA6EA" w14:textId="4580C1C7" w:rsidR="00F040E2" w:rsidRPr="00F00461" w:rsidRDefault="00F00461" w:rsidP="46BF40D1">
      <w:pPr>
        <w:pStyle w:val="ListParagraph"/>
        <w:spacing w:after="0" w:line="240" w:lineRule="auto"/>
        <w:ind w:left="1181" w:right="-20"/>
        <w:rPr>
          <w:rFonts w:ascii="Arial" w:eastAsia="Arial" w:hAnsi="Arial" w:cs="Arial"/>
        </w:rPr>
      </w:pPr>
      <w:r w:rsidRPr="00F00461">
        <w:rPr>
          <w:rFonts w:ascii="Arial" w:eastAsia="Arial" w:hAnsi="Arial" w:cs="Arial"/>
        </w:rPr>
        <w:t>Director Nikki Winslow presented on behalf of Fin Lee, Assistant Librarian.</w:t>
      </w:r>
      <w:r>
        <w:rPr>
          <w:rFonts w:ascii="Arial" w:eastAsia="Arial" w:hAnsi="Arial" w:cs="Arial"/>
        </w:rPr>
        <w:t xml:space="preserve"> </w:t>
      </w:r>
    </w:p>
    <w:p w14:paraId="31563C12" w14:textId="77777777" w:rsidR="00F040E2" w:rsidRPr="001309C6"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Reports (Informational)</w:t>
      </w:r>
    </w:p>
    <w:p w14:paraId="544B48F1" w14:textId="77777777" w:rsidR="00F040E2"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lastRenderedPageBreak/>
        <w:t>Support Groups</w:t>
      </w:r>
    </w:p>
    <w:p w14:paraId="673A2D8D" w14:textId="599DD148" w:rsidR="00F040E2" w:rsidRPr="00B12D55" w:rsidRDefault="00F040E2" w:rsidP="343BC46F">
      <w:pPr>
        <w:pStyle w:val="ListParagraph"/>
        <w:numPr>
          <w:ilvl w:val="2"/>
          <w:numId w:val="15"/>
        </w:numPr>
        <w:spacing w:after="0" w:line="240" w:lineRule="auto"/>
        <w:ind w:right="-20"/>
        <w:rPr>
          <w:rFonts w:ascii="Arial" w:eastAsia="Arial" w:hAnsi="Arial" w:cs="Arial"/>
          <w:u w:val="single"/>
        </w:rPr>
      </w:pPr>
      <w:r w:rsidRPr="343BC46F">
        <w:rPr>
          <w:rFonts w:ascii="Arial" w:eastAsia="Arial" w:hAnsi="Arial" w:cs="Arial"/>
        </w:rPr>
        <w:t>Altadena Library Foundation</w:t>
      </w:r>
      <w:r w:rsidR="00A77F45" w:rsidRPr="343BC46F">
        <w:rPr>
          <w:rFonts w:ascii="Arial" w:eastAsia="Arial" w:hAnsi="Arial" w:cs="Arial"/>
        </w:rPr>
        <w:t xml:space="preserve"> </w:t>
      </w:r>
    </w:p>
    <w:p w14:paraId="3A982422" w14:textId="77777777" w:rsidR="00587D5A" w:rsidRDefault="00587D5A" w:rsidP="00B12D55">
      <w:pPr>
        <w:pStyle w:val="ListParagraph"/>
        <w:spacing w:after="0" w:line="240" w:lineRule="auto"/>
        <w:ind w:left="1901" w:right="-20"/>
        <w:rPr>
          <w:rFonts w:ascii="Arial" w:eastAsia="Arial" w:hAnsi="Arial" w:cs="Arial"/>
        </w:rPr>
      </w:pPr>
    </w:p>
    <w:p w14:paraId="167295F2" w14:textId="44C4525A" w:rsidR="00B12D55" w:rsidRDefault="00B12D55" w:rsidP="00B12D55">
      <w:pPr>
        <w:pStyle w:val="ListParagraph"/>
        <w:spacing w:after="0" w:line="240" w:lineRule="auto"/>
        <w:ind w:left="1901" w:right="-20"/>
        <w:rPr>
          <w:rFonts w:ascii="Arial" w:eastAsia="Arial" w:hAnsi="Arial" w:cs="Arial"/>
        </w:rPr>
      </w:pPr>
      <w:r>
        <w:rPr>
          <w:rFonts w:ascii="Arial" w:eastAsia="Arial" w:hAnsi="Arial" w:cs="Arial"/>
        </w:rPr>
        <w:t xml:space="preserve">Foundation President Bridget Brewster provided the Foundation report. Trustee Andrues commented on the positive and informative </w:t>
      </w:r>
      <w:r w:rsidR="0003217C">
        <w:rPr>
          <w:rFonts w:ascii="Arial" w:eastAsia="Arial" w:hAnsi="Arial" w:cs="Arial"/>
        </w:rPr>
        <w:t>atmosphere at the Foundation Gratitude event on June 11. President Brewster and Trustee Andrues complimented Ashley on her presentation</w:t>
      </w:r>
      <w:r w:rsidR="00F70788">
        <w:rPr>
          <w:rFonts w:ascii="Arial" w:eastAsia="Arial" w:hAnsi="Arial" w:cs="Arial"/>
        </w:rPr>
        <w:t>.</w:t>
      </w:r>
    </w:p>
    <w:p w14:paraId="7E274D10" w14:textId="77777777" w:rsidR="00587D5A" w:rsidRPr="00A77F45" w:rsidRDefault="00587D5A" w:rsidP="00B12D55">
      <w:pPr>
        <w:pStyle w:val="ListParagraph"/>
        <w:spacing w:after="0" w:line="240" w:lineRule="auto"/>
        <w:ind w:left="1901" w:right="-20"/>
        <w:rPr>
          <w:rFonts w:ascii="Arial" w:eastAsia="Arial" w:hAnsi="Arial" w:cs="Arial"/>
          <w:u w:val="single"/>
        </w:rPr>
      </w:pPr>
    </w:p>
    <w:p w14:paraId="16AA9B41" w14:textId="79AEF33B" w:rsidR="00F040E2" w:rsidRPr="00587D5A" w:rsidRDefault="00F040E2" w:rsidP="343BC46F">
      <w:pPr>
        <w:pStyle w:val="ListParagraph"/>
        <w:numPr>
          <w:ilvl w:val="2"/>
          <w:numId w:val="15"/>
        </w:numPr>
        <w:spacing w:after="0" w:line="240" w:lineRule="auto"/>
        <w:ind w:right="-20"/>
        <w:rPr>
          <w:rFonts w:ascii="Arial" w:eastAsia="Arial" w:hAnsi="Arial" w:cs="Arial"/>
          <w:u w:val="single"/>
        </w:rPr>
      </w:pPr>
      <w:r w:rsidRPr="343BC46F">
        <w:rPr>
          <w:rFonts w:ascii="Arial" w:eastAsia="Arial" w:hAnsi="Arial" w:cs="Arial"/>
        </w:rPr>
        <w:t>Friends of the Altadena Library</w:t>
      </w:r>
      <w:r w:rsidR="00A77F45" w:rsidRPr="343BC46F">
        <w:rPr>
          <w:rFonts w:ascii="Arial" w:eastAsia="Arial" w:hAnsi="Arial" w:cs="Arial"/>
        </w:rPr>
        <w:t xml:space="preserve"> </w:t>
      </w:r>
    </w:p>
    <w:p w14:paraId="47B61831" w14:textId="285AA4D6" w:rsidR="00587D5A" w:rsidRDefault="00587D5A" w:rsidP="00587D5A">
      <w:pPr>
        <w:pStyle w:val="ListParagraph"/>
        <w:spacing w:after="0" w:line="240" w:lineRule="auto"/>
        <w:ind w:left="1901" w:right="-20"/>
        <w:rPr>
          <w:rFonts w:ascii="Arial" w:eastAsia="Arial" w:hAnsi="Arial" w:cs="Arial"/>
          <w:u w:val="single"/>
        </w:rPr>
      </w:pPr>
    </w:p>
    <w:p w14:paraId="38726189" w14:textId="4C81DE7E" w:rsidR="00587D5A" w:rsidRPr="00587D5A" w:rsidRDefault="00587D5A" w:rsidP="00587D5A">
      <w:pPr>
        <w:pStyle w:val="ListParagraph"/>
        <w:spacing w:after="0" w:line="240" w:lineRule="auto"/>
        <w:ind w:left="1901" w:right="-20"/>
        <w:rPr>
          <w:rFonts w:ascii="Arial" w:eastAsia="Arial" w:hAnsi="Arial" w:cs="Arial"/>
        </w:rPr>
      </w:pPr>
      <w:r w:rsidRPr="00587D5A">
        <w:rPr>
          <w:rFonts w:ascii="Arial" w:eastAsia="Arial" w:hAnsi="Arial" w:cs="Arial"/>
        </w:rPr>
        <w:t>Friends President Tom Ruffner</w:t>
      </w:r>
      <w:r>
        <w:rPr>
          <w:rFonts w:ascii="Arial" w:eastAsia="Arial" w:hAnsi="Arial" w:cs="Arial"/>
        </w:rPr>
        <w:t xml:space="preserve"> provided the Friends report. President Ruffner introduced himself to the board, as this was his first</w:t>
      </w:r>
      <w:r w:rsidR="00AA1BD1">
        <w:rPr>
          <w:rFonts w:ascii="Arial" w:eastAsia="Arial" w:hAnsi="Arial" w:cs="Arial"/>
        </w:rPr>
        <w:t xml:space="preserve"> Board of Trustees</w:t>
      </w:r>
      <w:r>
        <w:rPr>
          <w:rFonts w:ascii="Arial" w:eastAsia="Arial" w:hAnsi="Arial" w:cs="Arial"/>
        </w:rPr>
        <w:t xml:space="preserve"> meeting as </w:t>
      </w:r>
      <w:proofErr w:type="spellStart"/>
      <w:r>
        <w:rPr>
          <w:rFonts w:ascii="Arial" w:eastAsia="Arial" w:hAnsi="Arial" w:cs="Arial"/>
        </w:rPr>
        <w:t>president</w:t>
      </w:r>
      <w:r w:rsidR="00AA1BD1">
        <w:rPr>
          <w:rFonts w:ascii="Arial" w:eastAsia="Arial" w:hAnsi="Arial" w:cs="Arial"/>
        </w:rPr>
        <w:t>of</w:t>
      </w:r>
      <w:proofErr w:type="spellEnd"/>
      <w:r w:rsidR="00AA1BD1">
        <w:rPr>
          <w:rFonts w:ascii="Arial" w:eastAsia="Arial" w:hAnsi="Arial" w:cs="Arial"/>
        </w:rPr>
        <w:t xml:space="preserve"> the Friends</w:t>
      </w:r>
      <w:r>
        <w:rPr>
          <w:rFonts w:ascii="Arial" w:eastAsia="Arial" w:hAnsi="Arial" w:cs="Arial"/>
        </w:rPr>
        <w:t xml:space="preserve"> since taking over for Sallie Cruse.</w:t>
      </w:r>
      <w:r w:rsidR="00AA1BD1">
        <w:rPr>
          <w:rFonts w:ascii="Arial" w:eastAsia="Arial" w:hAnsi="Arial" w:cs="Arial"/>
        </w:rPr>
        <w:t xml:space="preserve"> The Trustees welcomed President Ruffner and thanked him for taking on the role.</w:t>
      </w:r>
    </w:p>
    <w:p w14:paraId="28DFB5B6" w14:textId="77777777" w:rsidR="00F70788" w:rsidRDefault="00F70788" w:rsidP="00F70788">
      <w:pPr>
        <w:pStyle w:val="ListParagraph"/>
        <w:spacing w:after="0" w:line="240" w:lineRule="auto"/>
        <w:ind w:left="1901" w:right="-20"/>
        <w:rPr>
          <w:rFonts w:ascii="Arial" w:eastAsia="Arial" w:hAnsi="Arial" w:cs="Arial"/>
          <w:u w:val="single"/>
        </w:rPr>
      </w:pPr>
    </w:p>
    <w:p w14:paraId="153C33BA" w14:textId="10125692" w:rsidR="00F040E2" w:rsidRPr="00002159" w:rsidRDefault="00F040E2" w:rsidP="46BF40D1">
      <w:pPr>
        <w:pStyle w:val="ListParagraph"/>
        <w:numPr>
          <w:ilvl w:val="1"/>
          <w:numId w:val="15"/>
        </w:numPr>
        <w:spacing w:after="0" w:line="240" w:lineRule="auto"/>
        <w:ind w:right="-20"/>
        <w:rPr>
          <w:rFonts w:ascii="Arial" w:eastAsia="Arial" w:hAnsi="Arial" w:cs="Arial"/>
          <w:u w:val="single"/>
        </w:rPr>
      </w:pPr>
      <w:r w:rsidRPr="0E95095E">
        <w:rPr>
          <w:rFonts w:ascii="Arial" w:eastAsia="Arial" w:hAnsi="Arial" w:cs="Arial"/>
        </w:rPr>
        <w:t>District Director’s Report</w:t>
      </w:r>
      <w:r w:rsidR="00D71EED" w:rsidRPr="0E95095E">
        <w:rPr>
          <w:rFonts w:ascii="Arial" w:eastAsia="Arial" w:hAnsi="Arial" w:cs="Arial"/>
        </w:rPr>
        <w:t xml:space="preserve"> </w:t>
      </w:r>
    </w:p>
    <w:p w14:paraId="2A8FCBB3" w14:textId="68B9C15C" w:rsidR="00002159" w:rsidRDefault="00002159" w:rsidP="00002159">
      <w:pPr>
        <w:pStyle w:val="ListParagraph"/>
        <w:spacing w:after="0" w:line="240" w:lineRule="auto"/>
        <w:ind w:left="1181" w:right="-20"/>
        <w:rPr>
          <w:rFonts w:ascii="Arial" w:eastAsia="Arial" w:hAnsi="Arial" w:cs="Arial"/>
          <w:u w:val="single"/>
        </w:rPr>
      </w:pPr>
    </w:p>
    <w:p w14:paraId="393BD77D" w14:textId="7FB57382" w:rsidR="00002159" w:rsidRPr="00002159" w:rsidRDefault="001A5EB7" w:rsidP="00002159">
      <w:pPr>
        <w:pStyle w:val="ListParagraph"/>
        <w:spacing w:after="0" w:line="240" w:lineRule="auto"/>
        <w:ind w:left="1181" w:right="-20"/>
        <w:rPr>
          <w:rFonts w:ascii="Arial" w:eastAsia="Arial" w:hAnsi="Arial" w:cs="Arial"/>
        </w:rPr>
      </w:pPr>
      <w:r>
        <w:rPr>
          <w:rFonts w:ascii="Arial" w:eastAsia="Arial" w:hAnsi="Arial" w:cs="Arial"/>
        </w:rPr>
        <w:t xml:space="preserve">District </w:t>
      </w:r>
      <w:r w:rsidR="00002159">
        <w:rPr>
          <w:rFonts w:ascii="Arial" w:eastAsia="Arial" w:hAnsi="Arial" w:cs="Arial"/>
        </w:rPr>
        <w:t xml:space="preserve">Director </w:t>
      </w:r>
      <w:r w:rsidR="00CA3BC3">
        <w:rPr>
          <w:rFonts w:ascii="Arial" w:eastAsia="Arial" w:hAnsi="Arial" w:cs="Arial"/>
        </w:rPr>
        <w:t xml:space="preserve">Nikki </w:t>
      </w:r>
      <w:r w:rsidR="00002159">
        <w:rPr>
          <w:rFonts w:ascii="Arial" w:eastAsia="Arial" w:hAnsi="Arial" w:cs="Arial"/>
        </w:rPr>
        <w:t xml:space="preserve">Winslow introduced the two new library clerks (not present at the meeting), Janelle Ketcher and Alden Herrera. </w:t>
      </w:r>
      <w:proofErr w:type="spellStart"/>
      <w:r w:rsidR="00CA3BC3">
        <w:rPr>
          <w:rFonts w:ascii="Arial" w:eastAsia="Arial" w:hAnsi="Arial" w:cs="Arial"/>
        </w:rPr>
        <w:t>Mrs.</w:t>
      </w:r>
      <w:r w:rsidR="00002159">
        <w:rPr>
          <w:rFonts w:ascii="Arial" w:eastAsia="Arial" w:hAnsi="Arial" w:cs="Arial"/>
        </w:rPr>
        <w:t>Winslow</w:t>
      </w:r>
      <w:proofErr w:type="spellEnd"/>
      <w:r w:rsidR="00002159">
        <w:rPr>
          <w:rFonts w:ascii="Arial" w:eastAsia="Arial" w:hAnsi="Arial" w:cs="Arial"/>
        </w:rPr>
        <w:t xml:space="preserve"> also </w:t>
      </w:r>
      <w:r w:rsidR="00CA3BC3">
        <w:rPr>
          <w:rFonts w:ascii="Arial" w:eastAsia="Arial" w:hAnsi="Arial" w:cs="Arial"/>
        </w:rPr>
        <w:t>notified the board of</w:t>
      </w:r>
      <w:r w:rsidR="00002159">
        <w:rPr>
          <w:rFonts w:ascii="Arial" w:eastAsia="Arial" w:hAnsi="Arial" w:cs="Arial"/>
        </w:rPr>
        <w:t xml:space="preserve"> the Library Aide vacancy (left vacant by Thymie Truong).</w:t>
      </w:r>
      <w:r w:rsidR="00E177B9">
        <w:rPr>
          <w:rFonts w:ascii="Arial" w:eastAsia="Arial" w:hAnsi="Arial" w:cs="Arial"/>
        </w:rPr>
        <w:t xml:space="preserve"> </w:t>
      </w:r>
      <w:proofErr w:type="spellStart"/>
      <w:r w:rsidR="00CA3BC3">
        <w:rPr>
          <w:rFonts w:ascii="Arial" w:eastAsia="Arial" w:hAnsi="Arial" w:cs="Arial"/>
        </w:rPr>
        <w:t>Mrs.</w:t>
      </w:r>
      <w:r w:rsidR="00E177B9">
        <w:rPr>
          <w:rFonts w:ascii="Arial" w:eastAsia="Arial" w:hAnsi="Arial" w:cs="Arial"/>
        </w:rPr>
        <w:t>Winslow</w:t>
      </w:r>
      <w:proofErr w:type="spellEnd"/>
      <w:r w:rsidR="00E177B9">
        <w:rPr>
          <w:rFonts w:ascii="Arial" w:eastAsia="Arial" w:hAnsi="Arial" w:cs="Arial"/>
        </w:rPr>
        <w:t xml:space="preserve"> </w:t>
      </w:r>
      <w:r w:rsidR="00CA3BC3">
        <w:rPr>
          <w:rFonts w:ascii="Arial" w:eastAsia="Arial" w:hAnsi="Arial" w:cs="Arial"/>
        </w:rPr>
        <w:t>regarded</w:t>
      </w:r>
      <w:r w:rsidR="00E177B9">
        <w:rPr>
          <w:rFonts w:ascii="Arial" w:eastAsia="Arial" w:hAnsi="Arial" w:cs="Arial"/>
        </w:rPr>
        <w:t xml:space="preserve"> on the </w:t>
      </w:r>
      <w:r w:rsidR="007960ED">
        <w:rPr>
          <w:rFonts w:ascii="Arial" w:eastAsia="Arial" w:hAnsi="Arial" w:cs="Arial"/>
        </w:rPr>
        <w:t>large number of attendees at the Juneteenth event,</w:t>
      </w:r>
      <w:r w:rsidR="00076614">
        <w:rPr>
          <w:rFonts w:ascii="Arial" w:eastAsia="Arial" w:hAnsi="Arial" w:cs="Arial"/>
        </w:rPr>
        <w:t xml:space="preserve"> and the positive </w:t>
      </w:r>
      <w:r w:rsidR="0079160B">
        <w:rPr>
          <w:rFonts w:ascii="Arial" w:eastAsia="Arial" w:hAnsi="Arial" w:cs="Arial"/>
        </w:rPr>
        <w:t xml:space="preserve">patron </w:t>
      </w:r>
      <w:r w:rsidR="00076614">
        <w:rPr>
          <w:rFonts w:ascii="Arial" w:eastAsia="Arial" w:hAnsi="Arial" w:cs="Arial"/>
        </w:rPr>
        <w:t xml:space="preserve">feedback received about the event. </w:t>
      </w:r>
      <w:proofErr w:type="spellStart"/>
      <w:r w:rsidR="00CA3BC3">
        <w:rPr>
          <w:rFonts w:ascii="Arial" w:eastAsia="Arial" w:hAnsi="Arial" w:cs="Arial"/>
        </w:rPr>
        <w:t>Mrs.</w:t>
      </w:r>
      <w:r w:rsidR="00076614">
        <w:rPr>
          <w:rFonts w:ascii="Arial" w:eastAsia="Arial" w:hAnsi="Arial" w:cs="Arial"/>
        </w:rPr>
        <w:t>Winslow</w:t>
      </w:r>
      <w:proofErr w:type="spellEnd"/>
      <w:r w:rsidR="00076614">
        <w:rPr>
          <w:rFonts w:ascii="Arial" w:eastAsia="Arial" w:hAnsi="Arial" w:cs="Arial"/>
        </w:rPr>
        <w:t xml:space="preserve"> also noted the positive feedback regarding Pride month programming.</w:t>
      </w:r>
      <w:r w:rsidR="0079160B">
        <w:rPr>
          <w:rFonts w:ascii="Arial" w:eastAsia="Arial" w:hAnsi="Arial" w:cs="Arial"/>
        </w:rPr>
        <w:t xml:space="preserve"> Trustee Cervantes inquired about the CSDA General Manager’s conference, and </w:t>
      </w:r>
      <w:proofErr w:type="spellStart"/>
      <w:r w:rsidR="00CA3BC3">
        <w:rPr>
          <w:rFonts w:ascii="Arial" w:eastAsia="Arial" w:hAnsi="Arial" w:cs="Arial"/>
        </w:rPr>
        <w:t>Mrs.</w:t>
      </w:r>
      <w:r w:rsidR="0079160B">
        <w:rPr>
          <w:rFonts w:ascii="Arial" w:eastAsia="Arial" w:hAnsi="Arial" w:cs="Arial"/>
        </w:rPr>
        <w:t>Winslow</w:t>
      </w:r>
      <w:proofErr w:type="spellEnd"/>
      <w:r w:rsidR="0079160B">
        <w:rPr>
          <w:rFonts w:ascii="Arial" w:eastAsia="Arial" w:hAnsi="Arial" w:cs="Arial"/>
        </w:rPr>
        <w:t xml:space="preserve"> noted that the event is integral in making connections with other special district leadership. </w:t>
      </w:r>
    </w:p>
    <w:p w14:paraId="2CF13296" w14:textId="77777777" w:rsidR="00002159" w:rsidRPr="00A77F45" w:rsidRDefault="00002159" w:rsidP="00002159">
      <w:pPr>
        <w:pStyle w:val="ListParagraph"/>
        <w:spacing w:after="0" w:line="240" w:lineRule="auto"/>
        <w:ind w:left="1181" w:right="-20"/>
        <w:rPr>
          <w:rFonts w:ascii="Arial" w:eastAsia="Arial" w:hAnsi="Arial" w:cs="Arial"/>
          <w:u w:val="single"/>
        </w:rPr>
      </w:pPr>
    </w:p>
    <w:p w14:paraId="41992EE0" w14:textId="589F60F4" w:rsidR="00F040E2" w:rsidRDefault="00F040E2" w:rsidP="343BC46F">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 xml:space="preserve">Financial Reports – </w:t>
      </w:r>
      <w:r w:rsidR="00B5230E" w:rsidRPr="343BC46F">
        <w:rPr>
          <w:rFonts w:ascii="Arial" w:eastAsia="Arial" w:hAnsi="Arial" w:cs="Arial"/>
        </w:rPr>
        <w:t>April</w:t>
      </w:r>
      <w:r w:rsidR="00DB5AB2" w:rsidRPr="343BC46F">
        <w:rPr>
          <w:rFonts w:ascii="Arial" w:eastAsia="Arial" w:hAnsi="Arial" w:cs="Arial"/>
        </w:rPr>
        <w:t xml:space="preserve"> 2022</w:t>
      </w:r>
      <w:r w:rsidR="00D71EED" w:rsidRPr="343BC46F">
        <w:rPr>
          <w:rFonts w:ascii="Arial" w:eastAsia="Arial" w:hAnsi="Arial" w:cs="Arial"/>
        </w:rPr>
        <w:t xml:space="preserve"> </w:t>
      </w:r>
    </w:p>
    <w:p w14:paraId="75575F4F" w14:textId="1384E4DF" w:rsidR="00CA3BC3" w:rsidRDefault="00CA3BC3" w:rsidP="00CA3BC3">
      <w:pPr>
        <w:pStyle w:val="ListParagraph"/>
        <w:spacing w:after="0" w:line="240" w:lineRule="auto"/>
        <w:ind w:left="1181" w:right="-20"/>
        <w:rPr>
          <w:rFonts w:ascii="Arial" w:eastAsia="Arial" w:hAnsi="Arial" w:cs="Arial"/>
        </w:rPr>
      </w:pPr>
    </w:p>
    <w:p w14:paraId="6C4CE932" w14:textId="0B5FF959" w:rsidR="00CA3BC3" w:rsidRDefault="00CA3BC3" w:rsidP="00CA3BC3">
      <w:pPr>
        <w:pStyle w:val="ListParagraph"/>
        <w:spacing w:after="0" w:line="240" w:lineRule="auto"/>
        <w:ind w:left="1181" w:right="-20"/>
        <w:rPr>
          <w:rFonts w:ascii="Arial" w:eastAsia="Arial" w:hAnsi="Arial" w:cs="Arial"/>
        </w:rPr>
      </w:pPr>
      <w:r>
        <w:rPr>
          <w:rFonts w:ascii="Arial" w:eastAsia="Arial" w:hAnsi="Arial" w:cs="Arial"/>
        </w:rPr>
        <w:t>Office Manager Ana Villalobos provided the April Financials report.</w:t>
      </w:r>
    </w:p>
    <w:p w14:paraId="53197AB2" w14:textId="77777777" w:rsidR="00CA3BC3" w:rsidRPr="00A77F45" w:rsidRDefault="00CA3BC3" w:rsidP="00CA3BC3">
      <w:pPr>
        <w:pStyle w:val="ListParagraph"/>
        <w:spacing w:after="0" w:line="240" w:lineRule="auto"/>
        <w:ind w:left="1181" w:right="-20"/>
        <w:rPr>
          <w:rFonts w:ascii="Arial" w:eastAsia="Arial" w:hAnsi="Arial" w:cs="Arial"/>
        </w:rPr>
      </w:pPr>
    </w:p>
    <w:p w14:paraId="2CA82C15" w14:textId="77777777" w:rsidR="00F040E2" w:rsidRPr="00A6182C" w:rsidRDefault="00F040E2" w:rsidP="46BF40D1">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Board of Trustees Standing Committee Reports</w:t>
      </w:r>
    </w:p>
    <w:p w14:paraId="60A542B0" w14:textId="02100117" w:rsidR="00CA3BC3" w:rsidRDefault="00F040E2" w:rsidP="00CA3BC3">
      <w:pPr>
        <w:pStyle w:val="ListParagraph"/>
        <w:numPr>
          <w:ilvl w:val="2"/>
          <w:numId w:val="15"/>
        </w:numPr>
        <w:spacing w:after="0" w:line="240" w:lineRule="auto"/>
        <w:ind w:right="-20"/>
        <w:rPr>
          <w:rFonts w:ascii="Arial" w:eastAsia="Arial" w:hAnsi="Arial" w:cs="Arial"/>
        </w:rPr>
      </w:pPr>
      <w:r w:rsidRPr="343BC46F">
        <w:rPr>
          <w:rFonts w:ascii="Arial" w:eastAsia="Arial" w:hAnsi="Arial" w:cs="Arial"/>
        </w:rPr>
        <w:t>CFD Committee</w:t>
      </w:r>
    </w:p>
    <w:p w14:paraId="3B06786B" w14:textId="4B7ACC4B" w:rsidR="00CA3BC3" w:rsidRDefault="00CA3BC3" w:rsidP="00CA3BC3">
      <w:pPr>
        <w:spacing w:after="0" w:line="240" w:lineRule="auto"/>
        <w:ind w:left="1721" w:right="-20"/>
        <w:rPr>
          <w:rFonts w:ascii="Arial" w:eastAsia="Arial" w:hAnsi="Arial" w:cs="Arial"/>
        </w:rPr>
      </w:pPr>
    </w:p>
    <w:p w14:paraId="40FC2A18" w14:textId="64662F06" w:rsidR="00CA3BC3" w:rsidRDefault="00CA3BC3" w:rsidP="00CA3BC3">
      <w:pPr>
        <w:spacing w:after="0" w:line="240" w:lineRule="auto"/>
        <w:ind w:left="1721" w:right="-20"/>
        <w:rPr>
          <w:rFonts w:ascii="Arial" w:eastAsia="Arial" w:hAnsi="Arial" w:cs="Arial"/>
        </w:rPr>
      </w:pPr>
      <w:r>
        <w:rPr>
          <w:rFonts w:ascii="Arial" w:eastAsia="Arial" w:hAnsi="Arial" w:cs="Arial"/>
        </w:rPr>
        <w:t xml:space="preserve">Trustee Andrues provided the CFD Committee report. An Addendum to Trustee </w:t>
      </w:r>
      <w:proofErr w:type="spellStart"/>
      <w:r>
        <w:rPr>
          <w:rFonts w:ascii="Arial" w:eastAsia="Arial" w:hAnsi="Arial" w:cs="Arial"/>
        </w:rPr>
        <w:t>Andrue’s</w:t>
      </w:r>
      <w:proofErr w:type="spellEnd"/>
      <w:r>
        <w:rPr>
          <w:rFonts w:ascii="Arial" w:eastAsia="Arial" w:hAnsi="Arial" w:cs="Arial"/>
        </w:rPr>
        <w:t xml:space="preserve"> report</w:t>
      </w:r>
      <w:r w:rsidR="00E24F15">
        <w:rPr>
          <w:rFonts w:ascii="Arial" w:eastAsia="Arial" w:hAnsi="Arial" w:cs="Arial"/>
        </w:rPr>
        <w:t xml:space="preserve"> was added to the agenda, a Capital Funds Reserve Financial Activity sheet</w:t>
      </w:r>
      <w:r w:rsidR="00896911">
        <w:rPr>
          <w:rFonts w:ascii="Arial" w:eastAsia="Arial" w:hAnsi="Arial" w:cs="Arial"/>
        </w:rPr>
        <w:t>, at 5:45 pm.</w:t>
      </w:r>
    </w:p>
    <w:p w14:paraId="67F84444" w14:textId="77777777" w:rsidR="00CA3BC3" w:rsidRPr="00CA3BC3" w:rsidRDefault="00CA3BC3" w:rsidP="00CA3BC3">
      <w:pPr>
        <w:spacing w:after="0" w:line="240" w:lineRule="auto"/>
        <w:ind w:left="1721" w:right="-20"/>
        <w:rPr>
          <w:rFonts w:ascii="Arial" w:eastAsia="Arial" w:hAnsi="Arial" w:cs="Arial"/>
        </w:rPr>
      </w:pPr>
    </w:p>
    <w:p w14:paraId="61F74713" w14:textId="06B7A958" w:rsidR="00F040E2" w:rsidRPr="00A6182C" w:rsidRDefault="00F040E2" w:rsidP="46BF40D1">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Board of Trustees Ad Hoc Committee Reports</w:t>
      </w:r>
    </w:p>
    <w:p w14:paraId="6F8ECD03" w14:textId="2E1E9257" w:rsidR="00F040E2" w:rsidRPr="00A6182C"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t>Liaison Reports</w:t>
      </w:r>
    </w:p>
    <w:p w14:paraId="65E0E281" w14:textId="1C52B15A" w:rsidR="00A245AF" w:rsidRPr="00A6182C" w:rsidRDefault="00A245AF" w:rsidP="46BF40D1">
      <w:pPr>
        <w:pStyle w:val="ListParagraph"/>
        <w:numPr>
          <w:ilvl w:val="2"/>
          <w:numId w:val="15"/>
        </w:numPr>
        <w:spacing w:after="0" w:line="240" w:lineRule="auto"/>
        <w:ind w:right="-20"/>
        <w:rPr>
          <w:rFonts w:ascii="Arial" w:eastAsia="Arial" w:hAnsi="Arial" w:cs="Arial"/>
          <w:u w:val="single"/>
        </w:rPr>
      </w:pPr>
      <w:r w:rsidRPr="343BC46F">
        <w:rPr>
          <w:rFonts w:ascii="Arial" w:eastAsia="Arial" w:hAnsi="Arial" w:cs="Arial"/>
        </w:rPr>
        <w:t>Government Liaison Report</w:t>
      </w:r>
      <w:r w:rsidR="00A77F45" w:rsidRPr="343BC46F">
        <w:rPr>
          <w:rFonts w:ascii="Arial" w:eastAsia="Arial" w:hAnsi="Arial" w:cs="Arial"/>
        </w:rPr>
        <w:t xml:space="preserve"> </w:t>
      </w:r>
    </w:p>
    <w:p w14:paraId="7A91CE12" w14:textId="065AD3F5" w:rsidR="343BC46F" w:rsidRDefault="343BC46F" w:rsidP="3248DD8A">
      <w:pPr>
        <w:pStyle w:val="ListParagraph"/>
        <w:numPr>
          <w:ilvl w:val="2"/>
          <w:numId w:val="15"/>
        </w:numPr>
        <w:spacing w:after="0" w:line="240" w:lineRule="auto"/>
        <w:ind w:right="-20"/>
        <w:rPr>
          <w:rFonts w:ascii="Arial" w:eastAsia="Arial" w:hAnsi="Arial" w:cs="Arial"/>
        </w:rPr>
      </w:pPr>
      <w:r w:rsidRPr="3248DD8A">
        <w:rPr>
          <w:rFonts w:ascii="Arial" w:eastAsia="Arial" w:hAnsi="Arial" w:cs="Arial"/>
        </w:rPr>
        <w:t>FOAL Liaison Report</w:t>
      </w:r>
    </w:p>
    <w:p w14:paraId="65822183" w14:textId="3FFA4E50" w:rsidR="00841AF3" w:rsidRDefault="00841AF3" w:rsidP="00841AF3">
      <w:pPr>
        <w:spacing w:after="0" w:line="240" w:lineRule="auto"/>
        <w:ind w:left="1721" w:right="-20"/>
        <w:rPr>
          <w:rFonts w:ascii="Arial" w:eastAsia="Arial" w:hAnsi="Arial" w:cs="Arial"/>
        </w:rPr>
      </w:pPr>
    </w:p>
    <w:p w14:paraId="009B1F1E" w14:textId="51FE9A61" w:rsidR="00841AF3" w:rsidRDefault="00841AF3" w:rsidP="00841AF3">
      <w:pPr>
        <w:spacing w:after="0" w:line="240" w:lineRule="auto"/>
        <w:ind w:left="1721" w:right="-20"/>
        <w:rPr>
          <w:rFonts w:ascii="Arial" w:eastAsia="Arial" w:hAnsi="Arial" w:cs="Arial"/>
        </w:rPr>
      </w:pPr>
      <w:r>
        <w:rPr>
          <w:rFonts w:ascii="Arial" w:eastAsia="Arial" w:hAnsi="Arial" w:cs="Arial"/>
        </w:rPr>
        <w:t>Trustee Wilkerson provided the FOAL Liaison report. Trustee Wilkerson noted that the provided report includes a few details for June Friends Activity.</w:t>
      </w:r>
    </w:p>
    <w:p w14:paraId="208E3D5E" w14:textId="77777777" w:rsidR="00841AF3" w:rsidRPr="00841AF3" w:rsidRDefault="00841AF3" w:rsidP="00841AF3">
      <w:pPr>
        <w:spacing w:after="0" w:line="240" w:lineRule="auto"/>
        <w:ind w:left="1721" w:right="-20"/>
        <w:rPr>
          <w:rFonts w:ascii="Arial" w:eastAsia="Arial" w:hAnsi="Arial" w:cs="Arial"/>
        </w:rPr>
      </w:pPr>
    </w:p>
    <w:p w14:paraId="545BD1C4" w14:textId="77777777" w:rsidR="00F040E2" w:rsidRPr="00A6182C"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t>Trustee Reports</w:t>
      </w:r>
    </w:p>
    <w:p w14:paraId="618B38C6" w14:textId="77777777" w:rsidR="00F040E2" w:rsidRPr="005C4DCA" w:rsidRDefault="00F040E2" w:rsidP="46BF40D1">
      <w:pPr>
        <w:spacing w:after="0" w:line="240" w:lineRule="auto"/>
        <w:ind w:right="-20"/>
        <w:rPr>
          <w:rFonts w:ascii="Arial" w:eastAsia="Arial" w:hAnsi="Arial" w:cs="Arial"/>
        </w:rPr>
      </w:pPr>
    </w:p>
    <w:p w14:paraId="350DE556" w14:textId="1202210A" w:rsidR="00F040E2"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Unfinished Business</w:t>
      </w:r>
    </w:p>
    <w:p w14:paraId="540899E9" w14:textId="77777777" w:rsidR="00201703" w:rsidRDefault="00201703" w:rsidP="00201703">
      <w:pPr>
        <w:pStyle w:val="ListParagraph"/>
        <w:spacing w:after="0" w:line="240" w:lineRule="auto"/>
        <w:ind w:left="821" w:right="-20"/>
        <w:rPr>
          <w:rFonts w:ascii="Arial" w:eastAsia="Arial" w:hAnsi="Arial" w:cs="Arial"/>
          <w:b/>
          <w:bCs/>
        </w:rPr>
      </w:pPr>
    </w:p>
    <w:p w14:paraId="76BA26F7" w14:textId="31C0FF22" w:rsidR="00201703" w:rsidRPr="00201703" w:rsidRDefault="00201703" w:rsidP="00201703">
      <w:pPr>
        <w:pStyle w:val="ListParagraph"/>
        <w:spacing w:after="0" w:line="240" w:lineRule="auto"/>
        <w:ind w:left="821" w:right="-20"/>
        <w:rPr>
          <w:rFonts w:ascii="Arial" w:eastAsia="Arial" w:hAnsi="Arial" w:cs="Arial"/>
        </w:rPr>
      </w:pPr>
      <w:r w:rsidRPr="00201703">
        <w:rPr>
          <w:rFonts w:ascii="Arial" w:eastAsia="Arial" w:hAnsi="Arial" w:cs="Arial"/>
        </w:rPr>
        <w:t>None.</w:t>
      </w:r>
    </w:p>
    <w:p w14:paraId="7123F32C" w14:textId="5198F03A" w:rsidR="00F040E2" w:rsidRPr="003877BF" w:rsidRDefault="00F040E2" w:rsidP="0E95095E">
      <w:pPr>
        <w:spacing w:after="0" w:line="240" w:lineRule="auto"/>
        <w:ind w:left="461" w:right="-20"/>
        <w:rPr>
          <w:rFonts w:ascii="Arial" w:eastAsia="Arial" w:hAnsi="Arial" w:cs="Arial"/>
          <w:b/>
          <w:bCs/>
        </w:rPr>
      </w:pPr>
    </w:p>
    <w:p w14:paraId="20D5817E" w14:textId="67905402" w:rsidR="00B5230E" w:rsidRPr="00B5230E" w:rsidRDefault="00F040E2" w:rsidP="00B5230E">
      <w:pPr>
        <w:pStyle w:val="ListParagraph"/>
        <w:numPr>
          <w:ilvl w:val="0"/>
          <w:numId w:val="15"/>
        </w:numPr>
        <w:spacing w:after="0" w:line="240" w:lineRule="auto"/>
        <w:ind w:right="-20"/>
        <w:textAlignment w:val="baseline"/>
        <w:rPr>
          <w:rFonts w:ascii="Arial" w:eastAsia="Arial" w:hAnsi="Arial" w:cs="Arial"/>
          <w:b/>
          <w:bCs/>
        </w:rPr>
      </w:pPr>
      <w:r w:rsidRPr="0E95095E">
        <w:rPr>
          <w:rFonts w:ascii="Arial" w:eastAsia="Arial" w:hAnsi="Arial" w:cs="Arial"/>
          <w:b/>
          <w:bCs/>
        </w:rPr>
        <w:t>New Business</w:t>
      </w:r>
      <w:r w:rsidR="00497797" w:rsidRPr="0E95095E">
        <w:rPr>
          <w:rFonts w:ascii="Arial" w:eastAsia="Arial" w:hAnsi="Arial" w:cs="Arial"/>
          <w:b/>
          <w:bCs/>
        </w:rPr>
        <w:t xml:space="preserve"> </w:t>
      </w:r>
    </w:p>
    <w:p w14:paraId="74CABD85" w14:textId="05CE682F" w:rsidR="00B5230E" w:rsidRPr="00126F53" w:rsidRDefault="00B5230E" w:rsidP="343BC46F">
      <w:pPr>
        <w:pStyle w:val="ListParagraph"/>
        <w:numPr>
          <w:ilvl w:val="1"/>
          <w:numId w:val="15"/>
        </w:numPr>
        <w:spacing w:after="0" w:line="240" w:lineRule="auto"/>
        <w:ind w:right="-20"/>
        <w:textAlignment w:val="baseline"/>
        <w:rPr>
          <w:rFonts w:ascii="Arial" w:eastAsia="Arial" w:hAnsi="Arial" w:cs="Arial"/>
        </w:rPr>
      </w:pPr>
      <w:r w:rsidRPr="343BC46F">
        <w:rPr>
          <w:rFonts w:ascii="Arial" w:eastAsia="Arial" w:hAnsi="Arial" w:cs="Arial"/>
        </w:rPr>
        <w:t xml:space="preserve">Review and Approval of ALD’s Property and Earthquake Insurance </w:t>
      </w:r>
      <w:r w:rsidRPr="343BC46F">
        <w:rPr>
          <w:rFonts w:ascii="Arial" w:eastAsia="Arial" w:hAnsi="Arial" w:cs="Arial"/>
          <w:b/>
          <w:bCs/>
        </w:rPr>
        <w:t>(Action)</w:t>
      </w:r>
    </w:p>
    <w:p w14:paraId="53B91458" w14:textId="77777777" w:rsidR="00CB0866" w:rsidRDefault="00CB0866" w:rsidP="00126F53">
      <w:pPr>
        <w:pStyle w:val="ListParagraph"/>
        <w:spacing w:after="0" w:line="240" w:lineRule="auto"/>
        <w:ind w:left="1181" w:right="-20"/>
        <w:textAlignment w:val="baseline"/>
        <w:rPr>
          <w:rFonts w:ascii="Arial" w:eastAsia="Arial" w:hAnsi="Arial" w:cs="Arial"/>
        </w:rPr>
      </w:pPr>
    </w:p>
    <w:p w14:paraId="5A7F8533" w14:textId="4E23EFF3" w:rsidR="00126F53" w:rsidRDefault="00126F53" w:rsidP="00126F53">
      <w:pPr>
        <w:pStyle w:val="ListParagraph"/>
        <w:spacing w:after="0" w:line="240" w:lineRule="auto"/>
        <w:ind w:left="1181" w:right="-20"/>
        <w:textAlignment w:val="baseline"/>
        <w:rPr>
          <w:rFonts w:ascii="Arial" w:eastAsia="Arial" w:hAnsi="Arial" w:cs="Arial"/>
          <w:color w:val="C00000"/>
        </w:rPr>
      </w:pPr>
      <w:r>
        <w:rPr>
          <w:rFonts w:ascii="Arial" w:eastAsia="Arial" w:hAnsi="Arial" w:cs="Arial"/>
        </w:rPr>
        <w:t xml:space="preserve">Office Manager Ana Villalobos provided the report on Agenda Item </w:t>
      </w:r>
      <w:proofErr w:type="spellStart"/>
      <w:r>
        <w:rPr>
          <w:rFonts w:ascii="Arial" w:eastAsia="Arial" w:hAnsi="Arial" w:cs="Arial"/>
        </w:rPr>
        <w:t>VIII.a</w:t>
      </w:r>
      <w:proofErr w:type="spellEnd"/>
      <w:r>
        <w:rPr>
          <w:rFonts w:ascii="Arial" w:eastAsia="Arial" w:hAnsi="Arial" w:cs="Arial"/>
        </w:rPr>
        <w:t xml:space="preserve">. </w:t>
      </w:r>
      <w:r w:rsidR="00506201">
        <w:rPr>
          <w:rFonts w:ascii="Arial" w:eastAsia="Arial" w:hAnsi="Arial" w:cs="Arial"/>
        </w:rPr>
        <w:t>The</w:t>
      </w:r>
      <w:r w:rsidR="009445E6">
        <w:rPr>
          <w:rFonts w:ascii="Arial" w:eastAsia="Arial" w:hAnsi="Arial" w:cs="Arial"/>
        </w:rPr>
        <w:t xml:space="preserve"> Board would like some additional information about other public agencies who may be insured by the </w:t>
      </w:r>
      <w:r w:rsidR="00506201">
        <w:rPr>
          <w:rFonts w:ascii="Arial" w:eastAsia="Arial" w:hAnsi="Arial" w:cs="Arial"/>
        </w:rPr>
        <w:t xml:space="preserve">recommended earthquake insurer, </w:t>
      </w:r>
      <w:proofErr w:type="gramStart"/>
      <w:r w:rsidR="00506201">
        <w:rPr>
          <w:rFonts w:ascii="Arial" w:eastAsia="Arial" w:hAnsi="Arial" w:cs="Arial"/>
        </w:rPr>
        <w:t>and also</w:t>
      </w:r>
      <w:proofErr w:type="gramEnd"/>
      <w:r w:rsidR="00506201">
        <w:rPr>
          <w:rFonts w:ascii="Arial" w:eastAsia="Arial" w:hAnsi="Arial" w:cs="Arial"/>
        </w:rPr>
        <w:t xml:space="preserve"> if there are any local public agencies who are insured by admitted carriers. </w:t>
      </w:r>
      <w:proofErr w:type="spellStart"/>
      <w:r w:rsidR="00506201" w:rsidRPr="006B5285">
        <w:rPr>
          <w:rFonts w:ascii="Arial" w:eastAsia="Arial" w:hAnsi="Arial" w:cs="Arial"/>
        </w:rPr>
        <w:t>Ms.Villalobos</w:t>
      </w:r>
      <w:proofErr w:type="spellEnd"/>
      <w:r w:rsidR="00506201" w:rsidRPr="006B5285">
        <w:rPr>
          <w:rFonts w:ascii="Arial" w:eastAsia="Arial" w:hAnsi="Arial" w:cs="Arial"/>
        </w:rPr>
        <w:t xml:space="preserve"> stated she</w:t>
      </w:r>
      <w:r w:rsidR="00CB0866" w:rsidRPr="006B5285">
        <w:rPr>
          <w:rFonts w:ascii="Arial" w:eastAsia="Arial" w:hAnsi="Arial" w:cs="Arial"/>
        </w:rPr>
        <w:t xml:space="preserve"> would</w:t>
      </w:r>
      <w:r w:rsidR="00506201" w:rsidRPr="006B5285">
        <w:rPr>
          <w:rFonts w:ascii="Arial" w:eastAsia="Arial" w:hAnsi="Arial" w:cs="Arial"/>
        </w:rPr>
        <w:t xml:space="preserve"> </w:t>
      </w:r>
      <w:r w:rsidR="00CB0866" w:rsidRPr="006B5285">
        <w:rPr>
          <w:rFonts w:ascii="Arial" w:eastAsia="Arial" w:hAnsi="Arial" w:cs="Arial"/>
        </w:rPr>
        <w:t>provide the board with the requested information based on what is currently available in public record.</w:t>
      </w:r>
    </w:p>
    <w:p w14:paraId="796850A6" w14:textId="30A0FEB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 xml:space="preserve">Moved by Trustee </w:t>
      </w:r>
      <w:r>
        <w:rPr>
          <w:rFonts w:ascii="Arial" w:eastAsia="Arial" w:hAnsi="Arial" w:cs="Arial"/>
          <w:b/>
          <w:bCs/>
        </w:rPr>
        <w:t>Wilkerson</w:t>
      </w:r>
      <w:r w:rsidRPr="00DE6D32">
        <w:rPr>
          <w:rFonts w:ascii="Arial" w:eastAsia="Arial" w:hAnsi="Arial" w:cs="Arial"/>
          <w:b/>
          <w:bCs/>
        </w:rPr>
        <w:t xml:space="preserve"> to </w:t>
      </w:r>
      <w:r>
        <w:rPr>
          <w:rFonts w:ascii="Arial" w:eastAsia="Arial" w:hAnsi="Arial" w:cs="Arial"/>
          <w:b/>
          <w:bCs/>
        </w:rPr>
        <w:t xml:space="preserve">approve the </w:t>
      </w:r>
      <w:r w:rsidR="009C0591">
        <w:rPr>
          <w:rFonts w:ascii="Arial" w:eastAsia="Arial" w:hAnsi="Arial" w:cs="Arial"/>
          <w:b/>
          <w:bCs/>
        </w:rPr>
        <w:t xml:space="preserve">ALD Property and </w:t>
      </w:r>
      <w:r w:rsidR="00727A8E">
        <w:rPr>
          <w:rFonts w:ascii="Arial" w:eastAsia="Arial" w:hAnsi="Arial" w:cs="Arial"/>
          <w:b/>
          <w:bCs/>
        </w:rPr>
        <w:t>Earthquake Insurance.</w:t>
      </w:r>
    </w:p>
    <w:p w14:paraId="31EAE0C6" w14:textId="3979990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 xml:space="preserve">Seconded by </w:t>
      </w:r>
      <w:proofErr w:type="spellStart"/>
      <w:r w:rsidRPr="00DE6D32">
        <w:rPr>
          <w:rFonts w:ascii="Arial" w:eastAsia="Arial" w:hAnsi="Arial" w:cs="Arial"/>
          <w:b/>
          <w:bCs/>
        </w:rPr>
        <w:t>Trutee</w:t>
      </w:r>
      <w:proofErr w:type="spellEnd"/>
      <w:r w:rsidRPr="00DE6D32">
        <w:rPr>
          <w:rFonts w:ascii="Arial" w:eastAsia="Arial" w:hAnsi="Arial" w:cs="Arial"/>
          <w:b/>
          <w:bCs/>
        </w:rPr>
        <w:t xml:space="preserve"> </w:t>
      </w:r>
      <w:r w:rsidR="001A5EB7">
        <w:rPr>
          <w:rFonts w:ascii="Arial" w:eastAsia="Arial" w:hAnsi="Arial" w:cs="Arial"/>
          <w:b/>
          <w:bCs/>
        </w:rPr>
        <w:t>Clark.</w:t>
      </w:r>
    </w:p>
    <w:p w14:paraId="1ABDD822" w14:textId="7777777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Andrues: Aye</w:t>
      </w:r>
    </w:p>
    <w:p w14:paraId="00195FC8" w14:textId="7777777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Clark: Aye</w:t>
      </w:r>
    </w:p>
    <w:p w14:paraId="687C1D72" w14:textId="7777777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Wilkerson: Aye</w:t>
      </w:r>
    </w:p>
    <w:p w14:paraId="7C829B8B" w14:textId="77777777" w:rsidR="00CB0866" w:rsidRPr="00DE6D32"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Trustee Cervantes: Aye</w:t>
      </w:r>
    </w:p>
    <w:p w14:paraId="39961803" w14:textId="77777777" w:rsidR="00CB0866" w:rsidRPr="00126F53" w:rsidRDefault="00CB0866" w:rsidP="00CB0866">
      <w:pPr>
        <w:pStyle w:val="ListParagraph"/>
        <w:widowControl/>
        <w:spacing w:after="0" w:line="240" w:lineRule="auto"/>
        <w:ind w:left="1181"/>
        <w:rPr>
          <w:rFonts w:ascii="Arial" w:eastAsia="Arial" w:hAnsi="Arial" w:cs="Arial"/>
          <w:b/>
          <w:bCs/>
        </w:rPr>
      </w:pPr>
      <w:r w:rsidRPr="00DE6D32">
        <w:rPr>
          <w:rFonts w:ascii="Arial" w:eastAsia="Arial" w:hAnsi="Arial" w:cs="Arial"/>
          <w:b/>
          <w:bCs/>
        </w:rPr>
        <w:t>Motion passed</w:t>
      </w:r>
    </w:p>
    <w:p w14:paraId="405E36C7" w14:textId="77777777" w:rsidR="00CB0866" w:rsidRPr="00B5230E" w:rsidRDefault="00CB0866" w:rsidP="00126F53">
      <w:pPr>
        <w:pStyle w:val="ListParagraph"/>
        <w:spacing w:after="0" w:line="240" w:lineRule="auto"/>
        <w:ind w:left="1181" w:right="-20"/>
        <w:textAlignment w:val="baseline"/>
        <w:rPr>
          <w:rFonts w:ascii="Arial" w:eastAsia="Arial" w:hAnsi="Arial" w:cs="Arial"/>
        </w:rPr>
      </w:pPr>
    </w:p>
    <w:p w14:paraId="34DF4B00" w14:textId="174EFF54" w:rsidR="00B5230E" w:rsidRPr="006B5285" w:rsidRDefault="00B5230E" w:rsidP="343BC46F">
      <w:pPr>
        <w:pStyle w:val="ListParagraph"/>
        <w:numPr>
          <w:ilvl w:val="1"/>
          <w:numId w:val="15"/>
        </w:numPr>
        <w:spacing w:after="0" w:line="240" w:lineRule="auto"/>
        <w:ind w:right="-20"/>
        <w:textAlignment w:val="baseline"/>
        <w:rPr>
          <w:rFonts w:ascii="Arial" w:eastAsia="Arial" w:hAnsi="Arial" w:cs="Arial"/>
        </w:rPr>
      </w:pPr>
      <w:r w:rsidRPr="343BC46F">
        <w:rPr>
          <w:rFonts w:ascii="Arial" w:eastAsia="Arial" w:hAnsi="Arial" w:cs="Arial"/>
        </w:rPr>
        <w:t>Review and Approval of ALD’s</w:t>
      </w:r>
      <w:r w:rsidR="71CC3BBA" w:rsidRPr="343BC46F">
        <w:rPr>
          <w:rFonts w:ascii="Arial" w:eastAsia="Arial" w:hAnsi="Arial" w:cs="Arial"/>
        </w:rPr>
        <w:t xml:space="preserve"> </w:t>
      </w:r>
      <w:r w:rsidRPr="343BC46F">
        <w:rPr>
          <w:rFonts w:ascii="Arial" w:eastAsia="Arial" w:hAnsi="Arial" w:cs="Arial"/>
        </w:rPr>
        <w:t xml:space="preserve">Gann Appropriations Limit </w:t>
      </w:r>
      <w:r w:rsidRPr="343BC46F">
        <w:rPr>
          <w:rFonts w:ascii="Arial" w:eastAsia="Arial" w:hAnsi="Arial" w:cs="Arial"/>
          <w:b/>
          <w:bCs/>
        </w:rPr>
        <w:t>(Action)</w:t>
      </w:r>
    </w:p>
    <w:p w14:paraId="2EBA34F1" w14:textId="262899A8" w:rsidR="006B5285" w:rsidRPr="006B5285" w:rsidRDefault="006B5285" w:rsidP="006B5285">
      <w:pPr>
        <w:pStyle w:val="ListParagraph"/>
        <w:spacing w:after="0" w:line="240" w:lineRule="auto"/>
        <w:ind w:left="1181" w:right="-20"/>
        <w:textAlignment w:val="baseline"/>
        <w:rPr>
          <w:rFonts w:ascii="Arial" w:eastAsia="Arial" w:hAnsi="Arial" w:cs="Arial"/>
        </w:rPr>
      </w:pPr>
      <w:r w:rsidRPr="006B5285">
        <w:rPr>
          <w:rFonts w:ascii="Arial" w:eastAsia="Arial" w:hAnsi="Arial" w:cs="Arial"/>
        </w:rPr>
        <w:t xml:space="preserve">District Director Nikki Winslow provided the report for Agenda Item </w:t>
      </w:r>
      <w:proofErr w:type="spellStart"/>
      <w:r w:rsidRPr="006B5285">
        <w:rPr>
          <w:rFonts w:ascii="Arial" w:eastAsia="Arial" w:hAnsi="Arial" w:cs="Arial"/>
        </w:rPr>
        <w:t>VIII.b</w:t>
      </w:r>
      <w:proofErr w:type="spellEnd"/>
    </w:p>
    <w:p w14:paraId="388DCAAE" w14:textId="373A149B"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 xml:space="preserve">Moved by Trustee </w:t>
      </w:r>
      <w:r w:rsidR="004B6A06">
        <w:rPr>
          <w:rFonts w:ascii="Arial" w:eastAsia="Arial" w:hAnsi="Arial" w:cs="Arial"/>
          <w:b/>
          <w:bCs/>
        </w:rPr>
        <w:t>Clark</w:t>
      </w:r>
      <w:r w:rsidRPr="006B5285">
        <w:rPr>
          <w:rFonts w:ascii="Arial" w:eastAsia="Arial" w:hAnsi="Arial" w:cs="Arial"/>
          <w:b/>
          <w:bCs/>
        </w:rPr>
        <w:t xml:space="preserve"> to approve the ALD </w:t>
      </w:r>
      <w:r w:rsidR="004B6A06">
        <w:rPr>
          <w:rFonts w:ascii="Arial" w:eastAsia="Arial" w:hAnsi="Arial" w:cs="Arial"/>
          <w:b/>
          <w:bCs/>
        </w:rPr>
        <w:t>Gann Appropriations Limit.</w:t>
      </w:r>
    </w:p>
    <w:p w14:paraId="32A559D7" w14:textId="1B7941E8"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 xml:space="preserve">Seconded by </w:t>
      </w:r>
      <w:proofErr w:type="spellStart"/>
      <w:r w:rsidRPr="006B5285">
        <w:rPr>
          <w:rFonts w:ascii="Arial" w:eastAsia="Arial" w:hAnsi="Arial" w:cs="Arial"/>
          <w:b/>
          <w:bCs/>
        </w:rPr>
        <w:t>Trutee</w:t>
      </w:r>
      <w:proofErr w:type="spellEnd"/>
      <w:r w:rsidRPr="006B5285">
        <w:rPr>
          <w:rFonts w:ascii="Arial" w:eastAsia="Arial" w:hAnsi="Arial" w:cs="Arial"/>
          <w:b/>
          <w:bCs/>
        </w:rPr>
        <w:t xml:space="preserve"> </w:t>
      </w:r>
      <w:r w:rsidR="004B6A06">
        <w:rPr>
          <w:rFonts w:ascii="Arial" w:eastAsia="Arial" w:hAnsi="Arial" w:cs="Arial"/>
          <w:b/>
          <w:bCs/>
        </w:rPr>
        <w:t>Andrues</w:t>
      </w:r>
      <w:r w:rsidRPr="006B5285">
        <w:rPr>
          <w:rFonts w:ascii="Arial" w:eastAsia="Arial" w:hAnsi="Arial" w:cs="Arial"/>
          <w:b/>
          <w:bCs/>
        </w:rPr>
        <w:t>.</w:t>
      </w:r>
    </w:p>
    <w:p w14:paraId="0C7464C6" w14:textId="77777777"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Trustee Andrues: Aye</w:t>
      </w:r>
    </w:p>
    <w:p w14:paraId="684AC756" w14:textId="77777777"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Trustee Clark: Aye</w:t>
      </w:r>
    </w:p>
    <w:p w14:paraId="17CE0C0E" w14:textId="77777777"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Trustee Wilkerson: Aye</w:t>
      </w:r>
    </w:p>
    <w:p w14:paraId="56B13872" w14:textId="77777777"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Trustee Cervantes: Aye</w:t>
      </w:r>
    </w:p>
    <w:p w14:paraId="4CA5EF50" w14:textId="67CF5291" w:rsidR="006B5285" w:rsidRPr="006B5285" w:rsidRDefault="006B5285" w:rsidP="006B5285">
      <w:pPr>
        <w:pStyle w:val="ListParagraph"/>
        <w:spacing w:after="0" w:line="240" w:lineRule="auto"/>
        <w:ind w:left="1181" w:right="-20"/>
        <w:textAlignment w:val="baseline"/>
        <w:rPr>
          <w:rFonts w:ascii="Arial" w:eastAsia="Arial" w:hAnsi="Arial" w:cs="Arial"/>
          <w:b/>
          <w:bCs/>
        </w:rPr>
      </w:pPr>
      <w:r w:rsidRPr="006B5285">
        <w:rPr>
          <w:rFonts w:ascii="Arial" w:eastAsia="Arial" w:hAnsi="Arial" w:cs="Arial"/>
          <w:b/>
          <w:bCs/>
        </w:rPr>
        <w:t>Motion passed</w:t>
      </w:r>
    </w:p>
    <w:p w14:paraId="52912495" w14:textId="77777777" w:rsidR="001A5EB7" w:rsidRPr="00235412" w:rsidRDefault="001A5EB7" w:rsidP="00235412">
      <w:pPr>
        <w:spacing w:after="0" w:line="240" w:lineRule="auto"/>
        <w:ind w:right="-20"/>
        <w:textAlignment w:val="baseline"/>
        <w:rPr>
          <w:rFonts w:ascii="Arial" w:eastAsia="Arial" w:hAnsi="Arial" w:cs="Arial"/>
        </w:rPr>
      </w:pPr>
    </w:p>
    <w:p w14:paraId="0A9CCA52" w14:textId="10FC7CC1" w:rsidR="00B5230E" w:rsidRPr="00643BCA" w:rsidRDefault="00B5230E" w:rsidP="343BC46F">
      <w:pPr>
        <w:pStyle w:val="ListParagraph"/>
        <w:numPr>
          <w:ilvl w:val="1"/>
          <w:numId w:val="15"/>
        </w:numPr>
        <w:spacing w:after="0" w:line="240" w:lineRule="auto"/>
        <w:ind w:right="-20"/>
        <w:textAlignment w:val="baseline"/>
        <w:rPr>
          <w:rFonts w:ascii="Arial" w:eastAsia="Arial" w:hAnsi="Arial" w:cs="Arial"/>
        </w:rPr>
      </w:pPr>
      <w:r w:rsidRPr="00643BCA">
        <w:rPr>
          <w:rFonts w:ascii="Arial" w:eastAsia="Arial" w:hAnsi="Arial" w:cs="Arial"/>
        </w:rPr>
        <w:t xml:space="preserve">Resolution to Prepare CFD New Tax Roll </w:t>
      </w:r>
      <w:r w:rsidRPr="00643BCA">
        <w:rPr>
          <w:rFonts w:ascii="Arial" w:eastAsia="Arial" w:hAnsi="Arial" w:cs="Arial"/>
          <w:b/>
          <w:bCs/>
        </w:rPr>
        <w:t>(Action)</w:t>
      </w:r>
    </w:p>
    <w:p w14:paraId="6E0F7608" w14:textId="0122FB71" w:rsidR="00235412" w:rsidRPr="00643BCA" w:rsidRDefault="00235412" w:rsidP="00235412">
      <w:pPr>
        <w:pStyle w:val="ListParagraph"/>
        <w:spacing w:after="0" w:line="240" w:lineRule="auto"/>
        <w:ind w:left="1181" w:right="-20"/>
        <w:textAlignment w:val="baseline"/>
        <w:rPr>
          <w:rFonts w:ascii="Arial" w:eastAsia="Arial" w:hAnsi="Arial" w:cs="Arial"/>
        </w:rPr>
      </w:pPr>
      <w:r w:rsidRPr="00235412">
        <w:rPr>
          <w:rFonts w:ascii="Arial" w:eastAsia="Arial" w:hAnsi="Arial" w:cs="Arial"/>
        </w:rPr>
        <w:t xml:space="preserve">District Director Nikki Winslow provided the report for Agenda Item </w:t>
      </w:r>
      <w:proofErr w:type="spellStart"/>
      <w:r w:rsidRPr="00235412">
        <w:rPr>
          <w:rFonts w:ascii="Arial" w:eastAsia="Arial" w:hAnsi="Arial" w:cs="Arial"/>
        </w:rPr>
        <w:t>VIII.</w:t>
      </w:r>
      <w:r>
        <w:rPr>
          <w:rFonts w:ascii="Arial" w:eastAsia="Arial" w:hAnsi="Arial" w:cs="Arial"/>
        </w:rPr>
        <w:t>c</w:t>
      </w:r>
      <w:proofErr w:type="spellEnd"/>
      <w:r>
        <w:rPr>
          <w:rFonts w:ascii="Arial" w:eastAsia="Arial" w:hAnsi="Arial" w:cs="Arial"/>
        </w:rPr>
        <w:t xml:space="preserve">. </w:t>
      </w:r>
      <w:r w:rsidR="00CC4C38">
        <w:rPr>
          <w:rFonts w:ascii="Arial" w:eastAsia="Arial" w:hAnsi="Arial" w:cs="Arial"/>
        </w:rPr>
        <w:t xml:space="preserve">NBS </w:t>
      </w:r>
      <w:proofErr w:type="spellStart"/>
      <w:r w:rsidR="00CC4C38">
        <w:rPr>
          <w:rFonts w:ascii="Arial" w:eastAsia="Arial" w:hAnsi="Arial" w:cs="Arial"/>
        </w:rPr>
        <w:t>represetatives</w:t>
      </w:r>
      <w:proofErr w:type="spellEnd"/>
      <w:r w:rsidR="00CC4C38">
        <w:rPr>
          <w:rFonts w:ascii="Arial" w:eastAsia="Arial" w:hAnsi="Arial" w:cs="Arial"/>
        </w:rPr>
        <w:t xml:space="preserve"> who prepared our tax roll were present during the meeting to answer questions from the board (Sara Mares and Christine Drazil). Trustee Clark requested that NBS return with numbers that are closer to their actual before the board moves forward to approve. NBS noted they are </w:t>
      </w:r>
      <w:proofErr w:type="spellStart"/>
      <w:r w:rsidR="00CC4C38">
        <w:rPr>
          <w:rFonts w:ascii="Arial" w:eastAsia="Arial" w:hAnsi="Arial" w:cs="Arial"/>
        </w:rPr>
        <w:t>stil</w:t>
      </w:r>
      <w:proofErr w:type="spellEnd"/>
      <w:r w:rsidR="00CC4C38">
        <w:rPr>
          <w:rFonts w:ascii="Arial" w:eastAsia="Arial" w:hAnsi="Arial" w:cs="Arial"/>
        </w:rPr>
        <w:t xml:space="preserve"> waiting on a complete budget, and for the </w:t>
      </w:r>
      <w:r>
        <w:rPr>
          <w:rFonts w:ascii="Arial" w:eastAsia="Arial" w:hAnsi="Arial" w:cs="Arial"/>
        </w:rPr>
        <w:t xml:space="preserve">County Secured </w:t>
      </w:r>
      <w:r w:rsidR="00CC4C38">
        <w:rPr>
          <w:rFonts w:ascii="Arial" w:eastAsia="Arial" w:hAnsi="Arial" w:cs="Arial"/>
        </w:rPr>
        <w:t>Roll Data to get numbers that are closer to actual. They will return with numbers</w:t>
      </w:r>
      <w:r w:rsidR="00EE03BF">
        <w:rPr>
          <w:rFonts w:ascii="Arial" w:eastAsia="Arial" w:hAnsi="Arial" w:cs="Arial"/>
        </w:rPr>
        <w:t xml:space="preserve"> that are as close as possible, but the county numbers are an unknown variable. </w:t>
      </w:r>
    </w:p>
    <w:p w14:paraId="64CEA1CD" w14:textId="067BF62C" w:rsidR="00235412" w:rsidRPr="00643BCA" w:rsidRDefault="00235412" w:rsidP="00643BCA">
      <w:pPr>
        <w:pStyle w:val="ListParagraph"/>
        <w:spacing w:after="0" w:line="240" w:lineRule="auto"/>
        <w:ind w:left="1181" w:right="-20"/>
        <w:textAlignment w:val="baseline"/>
        <w:rPr>
          <w:rFonts w:ascii="Arial" w:eastAsia="Arial" w:hAnsi="Arial" w:cs="Arial"/>
          <w:b/>
          <w:bCs/>
        </w:rPr>
      </w:pPr>
      <w:r w:rsidRPr="00643BCA">
        <w:rPr>
          <w:rFonts w:ascii="Arial" w:eastAsia="Arial" w:hAnsi="Arial" w:cs="Arial"/>
          <w:b/>
          <w:bCs/>
        </w:rPr>
        <w:t xml:space="preserve">Moved by Trustee Clark </w:t>
      </w:r>
      <w:r w:rsidR="00643BCA" w:rsidRPr="00643BCA">
        <w:rPr>
          <w:rFonts w:ascii="Arial" w:eastAsia="Arial" w:hAnsi="Arial" w:cs="Arial"/>
          <w:b/>
          <w:bCs/>
        </w:rPr>
        <w:t xml:space="preserve">to postpone </w:t>
      </w:r>
      <w:r w:rsidR="00643BCA">
        <w:rPr>
          <w:rFonts w:ascii="Arial" w:eastAsia="Arial" w:hAnsi="Arial" w:cs="Arial"/>
          <w:b/>
          <w:bCs/>
        </w:rPr>
        <w:t xml:space="preserve">the </w:t>
      </w:r>
      <w:r w:rsidR="00643BCA" w:rsidRPr="00643BCA">
        <w:rPr>
          <w:rFonts w:ascii="Arial" w:eastAsia="Arial" w:hAnsi="Arial" w:cs="Arial"/>
          <w:b/>
          <w:bCs/>
        </w:rPr>
        <w:t>Resolution</w:t>
      </w:r>
      <w:r w:rsidR="00643BCA">
        <w:rPr>
          <w:rFonts w:ascii="Arial" w:eastAsia="Arial" w:hAnsi="Arial" w:cs="Arial"/>
          <w:b/>
          <w:bCs/>
        </w:rPr>
        <w:t xml:space="preserve"> to Prepare the CFD New Tax Roll (Resolution</w:t>
      </w:r>
      <w:r w:rsidR="00643BCA" w:rsidRPr="00643BCA">
        <w:rPr>
          <w:rFonts w:ascii="Arial" w:eastAsia="Arial" w:hAnsi="Arial" w:cs="Arial"/>
          <w:b/>
          <w:bCs/>
        </w:rPr>
        <w:t xml:space="preserve"> 2022-09</w:t>
      </w:r>
      <w:r w:rsidR="00643BCA">
        <w:rPr>
          <w:rFonts w:ascii="Arial" w:eastAsia="Arial" w:hAnsi="Arial" w:cs="Arial"/>
          <w:b/>
          <w:bCs/>
        </w:rPr>
        <w:t>)</w:t>
      </w:r>
      <w:r w:rsidR="00643BCA" w:rsidRPr="00643BCA">
        <w:rPr>
          <w:rFonts w:ascii="Arial" w:eastAsia="Arial" w:hAnsi="Arial" w:cs="Arial"/>
          <w:b/>
          <w:bCs/>
        </w:rPr>
        <w:t xml:space="preserve"> to the July 2022 Regular Board of Trustees Meeting.</w:t>
      </w:r>
    </w:p>
    <w:p w14:paraId="2484CBB5" w14:textId="33901FA9" w:rsidR="00643BCA" w:rsidRPr="00235412" w:rsidRDefault="00643BCA" w:rsidP="00643BCA">
      <w:pPr>
        <w:pStyle w:val="ListParagraph"/>
        <w:spacing w:after="0" w:line="240" w:lineRule="auto"/>
        <w:ind w:left="1181" w:right="-20"/>
        <w:textAlignment w:val="baseline"/>
        <w:rPr>
          <w:rFonts w:ascii="Arial" w:eastAsia="Arial" w:hAnsi="Arial" w:cs="Arial"/>
          <w:b/>
          <w:bCs/>
        </w:rPr>
      </w:pPr>
      <w:r w:rsidRPr="00643BCA">
        <w:rPr>
          <w:rFonts w:ascii="Arial" w:eastAsia="Arial" w:hAnsi="Arial" w:cs="Arial"/>
          <w:b/>
          <w:bCs/>
        </w:rPr>
        <w:t>Seconded by Trustee Wilkerson.</w:t>
      </w:r>
    </w:p>
    <w:p w14:paraId="66222D0E" w14:textId="77777777" w:rsidR="00235412" w:rsidRPr="00235412" w:rsidRDefault="00235412" w:rsidP="00235412">
      <w:pPr>
        <w:pStyle w:val="ListParagraph"/>
        <w:spacing w:after="0" w:line="240" w:lineRule="auto"/>
        <w:ind w:left="1181" w:right="-20"/>
        <w:textAlignment w:val="baseline"/>
        <w:rPr>
          <w:rFonts w:ascii="Arial" w:eastAsia="Arial" w:hAnsi="Arial" w:cs="Arial"/>
          <w:b/>
          <w:bCs/>
        </w:rPr>
      </w:pPr>
      <w:r w:rsidRPr="00235412">
        <w:rPr>
          <w:rFonts w:ascii="Arial" w:eastAsia="Arial" w:hAnsi="Arial" w:cs="Arial"/>
          <w:b/>
          <w:bCs/>
        </w:rPr>
        <w:t>Trustee Andrues: Aye</w:t>
      </w:r>
    </w:p>
    <w:p w14:paraId="48276E64" w14:textId="77777777" w:rsidR="00235412" w:rsidRPr="00235412" w:rsidRDefault="00235412" w:rsidP="00235412">
      <w:pPr>
        <w:pStyle w:val="ListParagraph"/>
        <w:spacing w:after="0" w:line="240" w:lineRule="auto"/>
        <w:ind w:left="1181" w:right="-20"/>
        <w:textAlignment w:val="baseline"/>
        <w:rPr>
          <w:rFonts w:ascii="Arial" w:eastAsia="Arial" w:hAnsi="Arial" w:cs="Arial"/>
          <w:b/>
          <w:bCs/>
        </w:rPr>
      </w:pPr>
      <w:r w:rsidRPr="00235412">
        <w:rPr>
          <w:rFonts w:ascii="Arial" w:eastAsia="Arial" w:hAnsi="Arial" w:cs="Arial"/>
          <w:b/>
          <w:bCs/>
        </w:rPr>
        <w:t>Trustee Clark: Aye</w:t>
      </w:r>
    </w:p>
    <w:p w14:paraId="2BC2D948" w14:textId="77777777" w:rsidR="00235412" w:rsidRPr="00235412" w:rsidRDefault="00235412" w:rsidP="00235412">
      <w:pPr>
        <w:pStyle w:val="ListParagraph"/>
        <w:spacing w:after="0" w:line="240" w:lineRule="auto"/>
        <w:ind w:left="1181" w:right="-20"/>
        <w:textAlignment w:val="baseline"/>
        <w:rPr>
          <w:rFonts w:ascii="Arial" w:eastAsia="Arial" w:hAnsi="Arial" w:cs="Arial"/>
          <w:b/>
          <w:bCs/>
        </w:rPr>
      </w:pPr>
      <w:r w:rsidRPr="00235412">
        <w:rPr>
          <w:rFonts w:ascii="Arial" w:eastAsia="Arial" w:hAnsi="Arial" w:cs="Arial"/>
          <w:b/>
          <w:bCs/>
        </w:rPr>
        <w:t>Trustee Wilkerson: Aye</w:t>
      </w:r>
    </w:p>
    <w:p w14:paraId="6D1668A9" w14:textId="77777777" w:rsidR="00235412" w:rsidRPr="00235412" w:rsidRDefault="00235412" w:rsidP="00235412">
      <w:pPr>
        <w:pStyle w:val="ListParagraph"/>
        <w:spacing w:after="0" w:line="240" w:lineRule="auto"/>
        <w:ind w:left="1181" w:right="-20"/>
        <w:textAlignment w:val="baseline"/>
        <w:rPr>
          <w:rFonts w:ascii="Arial" w:eastAsia="Arial" w:hAnsi="Arial" w:cs="Arial"/>
          <w:b/>
          <w:bCs/>
        </w:rPr>
      </w:pPr>
      <w:r w:rsidRPr="00235412">
        <w:rPr>
          <w:rFonts w:ascii="Arial" w:eastAsia="Arial" w:hAnsi="Arial" w:cs="Arial"/>
          <w:b/>
          <w:bCs/>
        </w:rPr>
        <w:t>Trustee Cervantes: Aye</w:t>
      </w:r>
    </w:p>
    <w:p w14:paraId="414AA3DF" w14:textId="6D18A3EC" w:rsidR="00235412" w:rsidRPr="00235412" w:rsidRDefault="00235412" w:rsidP="00235412">
      <w:pPr>
        <w:pStyle w:val="ListParagraph"/>
        <w:spacing w:after="0" w:line="240" w:lineRule="auto"/>
        <w:ind w:left="1181" w:right="-20"/>
        <w:textAlignment w:val="baseline"/>
        <w:rPr>
          <w:rFonts w:ascii="Arial" w:eastAsia="Arial" w:hAnsi="Arial" w:cs="Arial"/>
          <w:b/>
          <w:bCs/>
        </w:rPr>
      </w:pPr>
      <w:r w:rsidRPr="00235412">
        <w:rPr>
          <w:rFonts w:ascii="Arial" w:eastAsia="Arial" w:hAnsi="Arial" w:cs="Arial"/>
          <w:b/>
          <w:bCs/>
        </w:rPr>
        <w:t>Motion passed</w:t>
      </w:r>
    </w:p>
    <w:p w14:paraId="65558460" w14:textId="77777777" w:rsidR="00235412" w:rsidRPr="00B5230E" w:rsidRDefault="00235412" w:rsidP="00235412">
      <w:pPr>
        <w:pStyle w:val="ListParagraph"/>
        <w:spacing w:after="0" w:line="240" w:lineRule="auto"/>
        <w:ind w:left="1181" w:right="-20"/>
        <w:textAlignment w:val="baseline"/>
        <w:rPr>
          <w:rFonts w:ascii="Arial" w:eastAsia="Arial" w:hAnsi="Arial" w:cs="Arial"/>
        </w:rPr>
      </w:pPr>
    </w:p>
    <w:p w14:paraId="3893948C" w14:textId="53DA2E62" w:rsidR="00B5230E" w:rsidRPr="00CD046F" w:rsidRDefault="00B5230E" w:rsidP="343BC46F">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 xml:space="preserve">Resolution to Prepare New Tax Roll </w:t>
      </w:r>
      <w:r w:rsidRPr="343BC46F">
        <w:rPr>
          <w:rFonts w:ascii="Arial" w:eastAsia="Arial" w:hAnsi="Arial" w:cs="Arial"/>
          <w:b/>
          <w:bCs/>
        </w:rPr>
        <w:t>(Action)</w:t>
      </w:r>
    </w:p>
    <w:p w14:paraId="52D5DFAE" w14:textId="17322914" w:rsidR="00CD046F" w:rsidRPr="00CD046F" w:rsidRDefault="00CD046F" w:rsidP="00CD046F">
      <w:pPr>
        <w:spacing w:after="0" w:line="240" w:lineRule="auto"/>
        <w:ind w:left="1181" w:right="-20"/>
        <w:rPr>
          <w:rFonts w:ascii="Arial" w:eastAsia="Arial" w:hAnsi="Arial" w:cs="Arial"/>
        </w:rPr>
      </w:pPr>
      <w:bookmarkStart w:id="1" w:name="_Hlk109207329"/>
      <w:r w:rsidRPr="00CD046F">
        <w:rPr>
          <w:rFonts w:ascii="Arial" w:eastAsia="Arial" w:hAnsi="Arial" w:cs="Arial"/>
        </w:rPr>
        <w:t xml:space="preserve">District Director Nikki Winslow provided the report for Agenda Item </w:t>
      </w:r>
      <w:proofErr w:type="spellStart"/>
      <w:r w:rsidRPr="00CD046F">
        <w:rPr>
          <w:rFonts w:ascii="Arial" w:eastAsia="Arial" w:hAnsi="Arial" w:cs="Arial"/>
        </w:rPr>
        <w:t>VIII.</w:t>
      </w:r>
      <w:r>
        <w:rPr>
          <w:rFonts w:ascii="Arial" w:eastAsia="Arial" w:hAnsi="Arial" w:cs="Arial"/>
        </w:rPr>
        <w:t>d</w:t>
      </w:r>
      <w:proofErr w:type="spellEnd"/>
      <w:r w:rsidRPr="00CD046F">
        <w:rPr>
          <w:rFonts w:ascii="Arial" w:eastAsia="Arial" w:hAnsi="Arial" w:cs="Arial"/>
        </w:rPr>
        <w:t xml:space="preserve">. </w:t>
      </w:r>
    </w:p>
    <w:p w14:paraId="71F2FF1C" w14:textId="5E9230A9"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 xml:space="preserve">Moved by Trustee Clark to </w:t>
      </w:r>
      <w:r w:rsidR="00AF3F9C">
        <w:rPr>
          <w:rFonts w:ascii="Arial" w:eastAsia="Arial" w:hAnsi="Arial" w:cs="Arial"/>
          <w:b/>
          <w:bCs/>
        </w:rPr>
        <w:t xml:space="preserve">approve the Measure </w:t>
      </w:r>
      <w:proofErr w:type="gramStart"/>
      <w:r w:rsidR="00AF3F9C">
        <w:rPr>
          <w:rFonts w:ascii="Arial" w:eastAsia="Arial" w:hAnsi="Arial" w:cs="Arial"/>
          <w:b/>
          <w:bCs/>
        </w:rPr>
        <w:t>A</w:t>
      </w:r>
      <w:proofErr w:type="gramEnd"/>
      <w:r w:rsidR="00AF3F9C">
        <w:rPr>
          <w:rFonts w:ascii="Arial" w:eastAsia="Arial" w:hAnsi="Arial" w:cs="Arial"/>
          <w:b/>
          <w:bCs/>
        </w:rPr>
        <w:t xml:space="preserve"> New Tax Roll Resolution 2022-10.</w:t>
      </w:r>
    </w:p>
    <w:p w14:paraId="1231BA67" w14:textId="7D8CE593"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 xml:space="preserve">Seconded by Trustee </w:t>
      </w:r>
      <w:r w:rsidR="00AF3F9C">
        <w:rPr>
          <w:rFonts w:ascii="Arial" w:eastAsia="Arial" w:hAnsi="Arial" w:cs="Arial"/>
          <w:b/>
          <w:bCs/>
        </w:rPr>
        <w:t>Andrues</w:t>
      </w:r>
      <w:r w:rsidRPr="00CD046F">
        <w:rPr>
          <w:rFonts w:ascii="Arial" w:eastAsia="Arial" w:hAnsi="Arial" w:cs="Arial"/>
          <w:b/>
          <w:bCs/>
        </w:rPr>
        <w:t>.</w:t>
      </w:r>
    </w:p>
    <w:p w14:paraId="18C8C42F" w14:textId="77777777"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Trustee Andrues: Aye</w:t>
      </w:r>
    </w:p>
    <w:p w14:paraId="691AEC7B" w14:textId="77777777"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Trustee Clark: Aye</w:t>
      </w:r>
    </w:p>
    <w:p w14:paraId="48EF075F" w14:textId="77777777"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Trustee Wilkerson: Aye</w:t>
      </w:r>
    </w:p>
    <w:p w14:paraId="14FA9571" w14:textId="77777777"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lastRenderedPageBreak/>
        <w:t>Trustee Cervantes: Aye</w:t>
      </w:r>
    </w:p>
    <w:p w14:paraId="74324A61" w14:textId="6C43BFED" w:rsidR="00CD046F" w:rsidRPr="00CD046F" w:rsidRDefault="00CD046F" w:rsidP="00CD046F">
      <w:pPr>
        <w:spacing w:after="0" w:line="240" w:lineRule="auto"/>
        <w:ind w:left="1181" w:right="-20"/>
        <w:rPr>
          <w:rFonts w:ascii="Arial" w:eastAsia="Arial" w:hAnsi="Arial" w:cs="Arial"/>
          <w:b/>
          <w:bCs/>
        </w:rPr>
      </w:pPr>
      <w:r w:rsidRPr="00CD046F">
        <w:rPr>
          <w:rFonts w:ascii="Arial" w:eastAsia="Arial" w:hAnsi="Arial" w:cs="Arial"/>
          <w:b/>
          <w:bCs/>
        </w:rPr>
        <w:t>Motion passed</w:t>
      </w:r>
    </w:p>
    <w:bookmarkEnd w:id="1"/>
    <w:p w14:paraId="198E6E28" w14:textId="77777777" w:rsidR="00CD046F" w:rsidRPr="00CD046F" w:rsidRDefault="00CD046F" w:rsidP="00CD046F">
      <w:pPr>
        <w:spacing w:after="0" w:line="240" w:lineRule="auto"/>
        <w:ind w:right="-20"/>
        <w:rPr>
          <w:rFonts w:ascii="Arial" w:eastAsia="Arial" w:hAnsi="Arial" w:cs="Arial"/>
        </w:rPr>
      </w:pPr>
    </w:p>
    <w:p w14:paraId="33D8C71B" w14:textId="465E7695" w:rsidR="00B5230E" w:rsidRPr="004F324E" w:rsidRDefault="00B5230E" w:rsidP="343BC46F">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 xml:space="preserve">Review and Approval of the updated ALD Facility Use Policy </w:t>
      </w:r>
      <w:r w:rsidRPr="343BC46F">
        <w:rPr>
          <w:rFonts w:ascii="Arial" w:eastAsia="Arial" w:hAnsi="Arial" w:cs="Arial"/>
          <w:b/>
          <w:bCs/>
        </w:rPr>
        <w:t>(Action)</w:t>
      </w:r>
    </w:p>
    <w:p w14:paraId="1BDFE259" w14:textId="53D6AF45" w:rsidR="004F324E" w:rsidRPr="004F324E" w:rsidRDefault="004F324E" w:rsidP="004F324E">
      <w:pPr>
        <w:spacing w:after="0" w:line="240" w:lineRule="auto"/>
        <w:ind w:left="1181" w:right="-20"/>
        <w:rPr>
          <w:rFonts w:ascii="Arial" w:eastAsia="Arial" w:hAnsi="Arial" w:cs="Arial"/>
        </w:rPr>
      </w:pPr>
      <w:r>
        <w:rPr>
          <w:rFonts w:ascii="Arial" w:eastAsia="Arial" w:hAnsi="Arial" w:cs="Arial"/>
        </w:rPr>
        <w:t xml:space="preserve">Assistant </w:t>
      </w:r>
      <w:r w:rsidRPr="004F324E">
        <w:rPr>
          <w:rFonts w:ascii="Arial" w:eastAsia="Arial" w:hAnsi="Arial" w:cs="Arial"/>
        </w:rPr>
        <w:t xml:space="preserve">District Director </w:t>
      </w:r>
      <w:r>
        <w:rPr>
          <w:rFonts w:ascii="Arial" w:eastAsia="Arial" w:hAnsi="Arial" w:cs="Arial"/>
        </w:rPr>
        <w:t>Ashley Watts</w:t>
      </w:r>
      <w:r w:rsidRPr="004F324E">
        <w:rPr>
          <w:rFonts w:ascii="Arial" w:eastAsia="Arial" w:hAnsi="Arial" w:cs="Arial"/>
        </w:rPr>
        <w:t xml:space="preserve"> provided the report for Agenda Item </w:t>
      </w:r>
      <w:proofErr w:type="spellStart"/>
      <w:r w:rsidRPr="004F324E">
        <w:rPr>
          <w:rFonts w:ascii="Arial" w:eastAsia="Arial" w:hAnsi="Arial" w:cs="Arial"/>
        </w:rPr>
        <w:t>VIII.</w:t>
      </w:r>
      <w:r>
        <w:rPr>
          <w:rFonts w:ascii="Arial" w:eastAsia="Arial" w:hAnsi="Arial" w:cs="Arial"/>
        </w:rPr>
        <w:t>e</w:t>
      </w:r>
      <w:proofErr w:type="spellEnd"/>
      <w:r w:rsidRPr="004F324E">
        <w:rPr>
          <w:rFonts w:ascii="Arial" w:eastAsia="Arial" w:hAnsi="Arial" w:cs="Arial"/>
        </w:rPr>
        <w:t>.</w:t>
      </w:r>
      <w:r>
        <w:rPr>
          <w:rFonts w:ascii="Arial" w:eastAsia="Arial" w:hAnsi="Arial" w:cs="Arial"/>
        </w:rPr>
        <w:t xml:space="preserve"> Staff proposed a new policy that reflected the trends in neighboring libraries regarding rental of their facilities. The new policy also prioritizes library events, library </w:t>
      </w:r>
      <w:r w:rsidR="00590667">
        <w:rPr>
          <w:rFonts w:ascii="Arial" w:eastAsia="Arial" w:hAnsi="Arial" w:cs="Arial"/>
        </w:rPr>
        <w:t xml:space="preserve">support groups, and library partnerships with the community that promote the library’s mission and vision. </w:t>
      </w:r>
      <w:r w:rsidR="00336A50">
        <w:rPr>
          <w:rFonts w:ascii="Arial" w:eastAsia="Arial" w:hAnsi="Arial" w:cs="Arial"/>
        </w:rPr>
        <w:t xml:space="preserve">Trustee Clark noted there is little space in the community that is free for meetings and events. </w:t>
      </w:r>
      <w:r w:rsidR="001C00C5">
        <w:rPr>
          <w:rFonts w:ascii="Arial" w:eastAsia="Arial" w:hAnsi="Arial" w:cs="Arial"/>
        </w:rPr>
        <w:t xml:space="preserve">The Trustees inquired from staff for more information. Assistant Director Watts and Director Winslow elaborated that the </w:t>
      </w:r>
      <w:proofErr w:type="gramStart"/>
      <w:r w:rsidR="001C00C5">
        <w:rPr>
          <w:rFonts w:ascii="Arial" w:eastAsia="Arial" w:hAnsi="Arial" w:cs="Arial"/>
        </w:rPr>
        <w:t>District</w:t>
      </w:r>
      <w:proofErr w:type="gramEnd"/>
      <w:r w:rsidR="001C00C5">
        <w:rPr>
          <w:rFonts w:ascii="Arial" w:eastAsia="Arial" w:hAnsi="Arial" w:cs="Arial"/>
        </w:rPr>
        <w:t xml:space="preserve"> is willing to partner and work with groups who may be of benefit to the community, but there is a contrast between these </w:t>
      </w:r>
      <w:r w:rsidR="003E0711">
        <w:rPr>
          <w:rFonts w:ascii="Arial" w:eastAsia="Arial" w:hAnsi="Arial" w:cs="Arial"/>
        </w:rPr>
        <w:t>e</w:t>
      </w:r>
      <w:r w:rsidR="001C00C5">
        <w:rPr>
          <w:rFonts w:ascii="Arial" w:eastAsia="Arial" w:hAnsi="Arial" w:cs="Arial"/>
        </w:rPr>
        <w:t>ntities and individuals who are requesting to host personal parties or closed/charged events in the Community Room.</w:t>
      </w:r>
      <w:r w:rsidR="008D21A5">
        <w:rPr>
          <w:rFonts w:ascii="Arial" w:eastAsia="Arial" w:hAnsi="Arial" w:cs="Arial"/>
        </w:rPr>
        <w:t xml:space="preserve"> Trustee Clark objected not to the policy intent</w:t>
      </w:r>
      <w:r w:rsidR="00D12C47">
        <w:rPr>
          <w:rFonts w:ascii="Arial" w:eastAsia="Arial" w:hAnsi="Arial" w:cs="Arial"/>
        </w:rPr>
        <w:t xml:space="preserve">, but to the policy </w:t>
      </w:r>
      <w:proofErr w:type="gramStart"/>
      <w:r w:rsidR="00D12C47">
        <w:rPr>
          <w:rFonts w:ascii="Arial" w:eastAsia="Arial" w:hAnsi="Arial" w:cs="Arial"/>
        </w:rPr>
        <w:t>as-written</w:t>
      </w:r>
      <w:proofErr w:type="gramEnd"/>
      <w:r w:rsidR="00D12C47">
        <w:rPr>
          <w:rFonts w:ascii="Arial" w:eastAsia="Arial" w:hAnsi="Arial" w:cs="Arial"/>
        </w:rPr>
        <w:t>.</w:t>
      </w:r>
    </w:p>
    <w:p w14:paraId="76FB3902" w14:textId="49497C6A"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 xml:space="preserve">Moved by Trustee </w:t>
      </w:r>
      <w:r w:rsidR="003E0711">
        <w:rPr>
          <w:rFonts w:ascii="Arial" w:eastAsia="Arial" w:hAnsi="Arial" w:cs="Arial"/>
          <w:b/>
          <w:bCs/>
        </w:rPr>
        <w:t>Andrues</w:t>
      </w:r>
      <w:r w:rsidRPr="004F324E">
        <w:rPr>
          <w:rFonts w:ascii="Arial" w:eastAsia="Arial" w:hAnsi="Arial" w:cs="Arial"/>
          <w:b/>
          <w:bCs/>
        </w:rPr>
        <w:t xml:space="preserve"> to approve the </w:t>
      </w:r>
      <w:r w:rsidR="003E0711">
        <w:rPr>
          <w:rFonts w:ascii="Arial" w:eastAsia="Arial" w:hAnsi="Arial" w:cs="Arial"/>
          <w:b/>
          <w:bCs/>
        </w:rPr>
        <w:t>updated ALD Facility Use Policy.</w:t>
      </w:r>
    </w:p>
    <w:p w14:paraId="1EC70946" w14:textId="239A04EE"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 xml:space="preserve">Seconded by Trustee </w:t>
      </w:r>
      <w:r w:rsidR="003E0711">
        <w:rPr>
          <w:rFonts w:ascii="Arial" w:eastAsia="Arial" w:hAnsi="Arial" w:cs="Arial"/>
          <w:b/>
          <w:bCs/>
        </w:rPr>
        <w:t>Wilkerson</w:t>
      </w:r>
      <w:r w:rsidRPr="004F324E">
        <w:rPr>
          <w:rFonts w:ascii="Arial" w:eastAsia="Arial" w:hAnsi="Arial" w:cs="Arial"/>
          <w:b/>
          <w:bCs/>
        </w:rPr>
        <w:t>.</w:t>
      </w:r>
    </w:p>
    <w:p w14:paraId="54BB8C88" w14:textId="77777777"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Trustee Andrues: Aye</w:t>
      </w:r>
    </w:p>
    <w:p w14:paraId="3A0B2FE6" w14:textId="70A0FAEC"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 xml:space="preserve">Trustee Clark: </w:t>
      </w:r>
      <w:r w:rsidR="003E0711">
        <w:rPr>
          <w:rFonts w:ascii="Arial" w:eastAsia="Arial" w:hAnsi="Arial" w:cs="Arial"/>
          <w:b/>
          <w:bCs/>
        </w:rPr>
        <w:t>No</w:t>
      </w:r>
    </w:p>
    <w:p w14:paraId="5A395302" w14:textId="77777777"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Trustee Wilkerson: Aye</w:t>
      </w:r>
    </w:p>
    <w:p w14:paraId="6432665D" w14:textId="77777777"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Trustee Cervantes: Aye</w:t>
      </w:r>
    </w:p>
    <w:p w14:paraId="30F80BAB" w14:textId="7C8DFA8A" w:rsidR="004F324E" w:rsidRPr="004F324E" w:rsidRDefault="004F324E" w:rsidP="004F324E">
      <w:pPr>
        <w:spacing w:after="0" w:line="240" w:lineRule="auto"/>
        <w:ind w:left="1181" w:right="-20"/>
        <w:rPr>
          <w:rFonts w:ascii="Arial" w:eastAsia="Arial" w:hAnsi="Arial" w:cs="Arial"/>
          <w:b/>
          <w:bCs/>
        </w:rPr>
      </w:pPr>
      <w:r w:rsidRPr="004F324E">
        <w:rPr>
          <w:rFonts w:ascii="Arial" w:eastAsia="Arial" w:hAnsi="Arial" w:cs="Arial"/>
          <w:b/>
          <w:bCs/>
        </w:rPr>
        <w:t>Motion passed</w:t>
      </w:r>
    </w:p>
    <w:p w14:paraId="71BBFD0E" w14:textId="77777777" w:rsidR="004F324E" w:rsidRPr="004F324E" w:rsidRDefault="004F324E" w:rsidP="004F324E">
      <w:pPr>
        <w:spacing w:after="0" w:line="240" w:lineRule="auto"/>
        <w:ind w:right="-20"/>
        <w:rPr>
          <w:rFonts w:ascii="Arial" w:eastAsia="Arial" w:hAnsi="Arial" w:cs="Arial"/>
        </w:rPr>
      </w:pPr>
    </w:p>
    <w:p w14:paraId="01CAB3AC" w14:textId="3E9F2B87" w:rsidR="00B5230E" w:rsidRDefault="00B5230E" w:rsidP="343BC46F">
      <w:pPr>
        <w:pStyle w:val="ListParagraph"/>
        <w:numPr>
          <w:ilvl w:val="1"/>
          <w:numId w:val="15"/>
        </w:numPr>
        <w:spacing w:after="0" w:line="240" w:lineRule="auto"/>
        <w:ind w:right="-20"/>
        <w:textAlignment w:val="baseline"/>
        <w:rPr>
          <w:rFonts w:ascii="Arial" w:eastAsia="Arial" w:hAnsi="Arial" w:cs="Arial"/>
        </w:rPr>
      </w:pPr>
      <w:r w:rsidRPr="343BC46F">
        <w:rPr>
          <w:rFonts w:ascii="Arial" w:eastAsia="Arial" w:hAnsi="Arial" w:cs="Arial"/>
        </w:rPr>
        <w:t xml:space="preserve">Review and Approval of </w:t>
      </w:r>
      <w:bookmarkStart w:id="2" w:name="_Hlk109207900"/>
      <w:r w:rsidRPr="343BC46F">
        <w:rPr>
          <w:rFonts w:ascii="Arial" w:eastAsia="Arial" w:hAnsi="Arial" w:cs="Arial"/>
        </w:rPr>
        <w:t>Board of Trustee Meeting Calendar for Fiscal Year 2022-2023</w:t>
      </w:r>
      <w:bookmarkEnd w:id="2"/>
      <w:r w:rsidRPr="343BC46F">
        <w:rPr>
          <w:rFonts w:ascii="Arial" w:eastAsia="Arial" w:hAnsi="Arial" w:cs="Arial"/>
        </w:rPr>
        <w:t xml:space="preserve"> </w:t>
      </w:r>
      <w:r w:rsidRPr="343BC46F">
        <w:rPr>
          <w:rFonts w:ascii="Arial" w:eastAsia="Arial" w:hAnsi="Arial" w:cs="Arial"/>
          <w:b/>
          <w:bCs/>
        </w:rPr>
        <w:t>(Action)</w:t>
      </w:r>
      <w:r w:rsidRPr="343BC46F">
        <w:rPr>
          <w:rFonts w:ascii="Arial" w:eastAsia="Arial" w:hAnsi="Arial" w:cs="Arial"/>
        </w:rPr>
        <w:t xml:space="preserve"> </w:t>
      </w:r>
    </w:p>
    <w:p w14:paraId="6BFC9A45" w14:textId="32C1C37C" w:rsidR="00D12C47" w:rsidRPr="00D12C47" w:rsidRDefault="00D12C47" w:rsidP="00D12C47">
      <w:pPr>
        <w:pStyle w:val="ListParagraph"/>
        <w:spacing w:after="0" w:line="240" w:lineRule="auto"/>
        <w:ind w:left="1181" w:right="-20"/>
        <w:textAlignment w:val="baseline"/>
        <w:rPr>
          <w:rFonts w:ascii="Arial" w:eastAsia="Arial" w:hAnsi="Arial" w:cs="Arial"/>
        </w:rPr>
      </w:pPr>
      <w:r w:rsidRPr="00D12C47">
        <w:rPr>
          <w:rFonts w:ascii="Arial" w:eastAsia="Arial" w:hAnsi="Arial" w:cs="Arial"/>
        </w:rPr>
        <w:t xml:space="preserve">District Director Nikki Winslow provided the report for Agenda Item </w:t>
      </w:r>
      <w:proofErr w:type="spellStart"/>
      <w:r w:rsidRPr="00D12C47">
        <w:rPr>
          <w:rFonts w:ascii="Arial" w:eastAsia="Arial" w:hAnsi="Arial" w:cs="Arial"/>
        </w:rPr>
        <w:t>VIII.</w:t>
      </w:r>
      <w:r>
        <w:rPr>
          <w:rFonts w:ascii="Arial" w:eastAsia="Arial" w:hAnsi="Arial" w:cs="Arial"/>
        </w:rPr>
        <w:t>f</w:t>
      </w:r>
      <w:proofErr w:type="spellEnd"/>
      <w:r w:rsidRPr="00D12C47">
        <w:rPr>
          <w:rFonts w:ascii="Arial" w:eastAsia="Arial" w:hAnsi="Arial" w:cs="Arial"/>
        </w:rPr>
        <w:t>.</w:t>
      </w:r>
      <w:r>
        <w:rPr>
          <w:rFonts w:ascii="Arial" w:eastAsia="Arial" w:hAnsi="Arial" w:cs="Arial"/>
        </w:rPr>
        <w:t xml:space="preserve"> Trustee Andrues </w:t>
      </w:r>
      <w:r w:rsidR="00755A97">
        <w:rPr>
          <w:rFonts w:ascii="Arial" w:eastAsia="Arial" w:hAnsi="Arial" w:cs="Arial"/>
        </w:rPr>
        <w:t>suggested a</w:t>
      </w:r>
      <w:r>
        <w:rPr>
          <w:rFonts w:ascii="Arial" w:eastAsia="Arial" w:hAnsi="Arial" w:cs="Arial"/>
        </w:rPr>
        <w:t xml:space="preserve"> CFD</w:t>
      </w:r>
      <w:r w:rsidR="00755A97">
        <w:rPr>
          <w:rFonts w:ascii="Arial" w:eastAsia="Arial" w:hAnsi="Arial" w:cs="Arial"/>
        </w:rPr>
        <w:t xml:space="preserve"> to quarterly</w:t>
      </w:r>
      <w:r w:rsidRPr="00D12C47">
        <w:rPr>
          <w:rFonts w:ascii="Arial" w:eastAsia="Arial" w:hAnsi="Arial" w:cs="Arial"/>
        </w:rPr>
        <w:t xml:space="preserve"> </w:t>
      </w:r>
      <w:r>
        <w:rPr>
          <w:rFonts w:ascii="Arial" w:eastAsia="Arial" w:hAnsi="Arial" w:cs="Arial"/>
        </w:rPr>
        <w:t>item</w:t>
      </w:r>
      <w:r w:rsidR="00755A97">
        <w:rPr>
          <w:rFonts w:ascii="Arial" w:eastAsia="Arial" w:hAnsi="Arial" w:cs="Arial"/>
        </w:rPr>
        <w:t xml:space="preserve"> be added to the calendar.</w:t>
      </w:r>
      <w:r>
        <w:rPr>
          <w:rFonts w:ascii="Arial" w:eastAsia="Arial" w:hAnsi="Arial" w:cs="Arial"/>
        </w:rPr>
        <w:t xml:space="preserve"> District Director Winslow clarifie</w:t>
      </w:r>
      <w:r w:rsidR="00755A97">
        <w:rPr>
          <w:rFonts w:ascii="Arial" w:eastAsia="Arial" w:hAnsi="Arial" w:cs="Arial"/>
        </w:rPr>
        <w:t>d</w:t>
      </w:r>
      <w:r>
        <w:rPr>
          <w:rFonts w:ascii="Arial" w:eastAsia="Arial" w:hAnsi="Arial" w:cs="Arial"/>
        </w:rPr>
        <w:t xml:space="preserve"> that the Trustee Meeting Calendar would not include </w:t>
      </w:r>
      <w:r w:rsidR="00755A97">
        <w:rPr>
          <w:rFonts w:ascii="Arial" w:eastAsia="Arial" w:hAnsi="Arial" w:cs="Arial"/>
        </w:rPr>
        <w:t>items specific to standing committees.</w:t>
      </w:r>
    </w:p>
    <w:p w14:paraId="54B72707" w14:textId="366E5548"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 xml:space="preserve">Moved by Trustee Clark to approve the </w:t>
      </w:r>
      <w:r w:rsidR="00755A97" w:rsidRPr="00755A97">
        <w:rPr>
          <w:rFonts w:ascii="Arial" w:eastAsia="Arial" w:hAnsi="Arial" w:cs="Arial"/>
          <w:b/>
          <w:bCs/>
        </w:rPr>
        <w:t>Board of Trustee Meeting Calendar for Fiscal Year 2022-2023</w:t>
      </w:r>
      <w:r w:rsidRPr="00D12C47">
        <w:rPr>
          <w:rFonts w:ascii="Arial" w:eastAsia="Arial" w:hAnsi="Arial" w:cs="Arial"/>
          <w:b/>
          <w:bCs/>
        </w:rPr>
        <w:t>.</w:t>
      </w:r>
    </w:p>
    <w:p w14:paraId="116108FE" w14:textId="77777777"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Seconded by Trustee Andrues.</w:t>
      </w:r>
    </w:p>
    <w:p w14:paraId="2FF9BB42" w14:textId="505F924D" w:rsidR="00706AC9" w:rsidRPr="00706AC9" w:rsidRDefault="00D12C47" w:rsidP="00706AC9">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Trustee Andrues: Aye</w:t>
      </w:r>
    </w:p>
    <w:p w14:paraId="48303911" w14:textId="77777777"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Trustee Clark: Aye</w:t>
      </w:r>
    </w:p>
    <w:p w14:paraId="7D0A0BCD" w14:textId="77777777"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Trustee Wilkerson: Aye</w:t>
      </w:r>
    </w:p>
    <w:p w14:paraId="0573B462" w14:textId="77777777"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Trustee Cervantes: Aye</w:t>
      </w:r>
    </w:p>
    <w:p w14:paraId="7B55B00F" w14:textId="03462964" w:rsidR="00D12C47" w:rsidRPr="00D12C47" w:rsidRDefault="00D12C47" w:rsidP="00D12C47">
      <w:pPr>
        <w:pStyle w:val="ListParagraph"/>
        <w:spacing w:after="0" w:line="240" w:lineRule="auto"/>
        <w:ind w:left="1181" w:right="-20"/>
        <w:textAlignment w:val="baseline"/>
        <w:rPr>
          <w:rFonts w:ascii="Arial" w:eastAsia="Arial" w:hAnsi="Arial" w:cs="Arial"/>
          <w:b/>
          <w:bCs/>
        </w:rPr>
      </w:pPr>
      <w:r w:rsidRPr="00D12C47">
        <w:rPr>
          <w:rFonts w:ascii="Arial" w:eastAsia="Arial" w:hAnsi="Arial" w:cs="Arial"/>
          <w:b/>
          <w:bCs/>
        </w:rPr>
        <w:t>Motion passed</w:t>
      </w:r>
    </w:p>
    <w:p w14:paraId="35AE9AF3" w14:textId="77777777" w:rsidR="00D12C47" w:rsidRPr="00B5230E" w:rsidRDefault="00D12C47" w:rsidP="00D12C47">
      <w:pPr>
        <w:pStyle w:val="ListParagraph"/>
        <w:spacing w:after="0" w:line="240" w:lineRule="auto"/>
        <w:ind w:left="1181" w:right="-20"/>
        <w:textAlignment w:val="baseline"/>
        <w:rPr>
          <w:rFonts w:ascii="Arial" w:eastAsia="Arial" w:hAnsi="Arial" w:cs="Arial"/>
        </w:rPr>
      </w:pPr>
    </w:p>
    <w:p w14:paraId="762E60FA" w14:textId="77777777" w:rsidR="00706AC9" w:rsidRPr="00706AC9" w:rsidRDefault="43329A68" w:rsidP="343BC46F">
      <w:pPr>
        <w:pStyle w:val="ListParagraph"/>
        <w:numPr>
          <w:ilvl w:val="1"/>
          <w:numId w:val="15"/>
        </w:numPr>
        <w:spacing w:after="0" w:line="240" w:lineRule="auto"/>
        <w:ind w:right="-20"/>
        <w:rPr>
          <w:rFonts w:ascii="Arial" w:eastAsia="Arial" w:hAnsi="Arial" w:cs="Arial"/>
        </w:rPr>
      </w:pPr>
      <w:r w:rsidRPr="343BC46F">
        <w:rPr>
          <w:rFonts w:ascii="Arial" w:eastAsia="Arial" w:hAnsi="Arial" w:cs="Arial"/>
        </w:rPr>
        <w:t xml:space="preserve">Review and Approval of Resolution 2022-11 to Extend the Provisions of Resolution 2021-05 Authorizing Remote Teleconference Meetings of the Legislative Bodies of the Altadena Library District for the Period of July 1, 2022 – July 31, 2022 </w:t>
      </w:r>
      <w:r w:rsidRPr="343BC46F">
        <w:rPr>
          <w:rFonts w:ascii="Arial" w:eastAsia="Arial" w:hAnsi="Arial" w:cs="Arial"/>
          <w:b/>
          <w:bCs/>
        </w:rPr>
        <w:t>(Action)</w:t>
      </w:r>
    </w:p>
    <w:p w14:paraId="3FF0A8B5" w14:textId="3028D6F1" w:rsidR="00706AC9" w:rsidRPr="00706AC9" w:rsidRDefault="00706AC9" w:rsidP="00706AC9">
      <w:pPr>
        <w:pStyle w:val="ListParagraph"/>
        <w:spacing w:after="0" w:line="240" w:lineRule="auto"/>
        <w:ind w:left="1181" w:right="-20"/>
        <w:rPr>
          <w:rFonts w:ascii="Arial" w:eastAsia="Arial" w:hAnsi="Arial" w:cs="Arial"/>
        </w:rPr>
      </w:pPr>
      <w:r w:rsidRPr="00706AC9">
        <w:rPr>
          <w:rFonts w:ascii="Arial" w:eastAsia="Arial" w:hAnsi="Arial" w:cs="Arial"/>
        </w:rPr>
        <w:t>Trustee</w:t>
      </w:r>
      <w:r>
        <w:rPr>
          <w:rFonts w:ascii="Arial" w:eastAsia="Arial" w:hAnsi="Arial" w:cs="Arial"/>
        </w:rPr>
        <w:t xml:space="preserve"> Cervantes </w:t>
      </w:r>
      <w:proofErr w:type="gramStart"/>
      <w:r>
        <w:rPr>
          <w:rFonts w:ascii="Arial" w:eastAsia="Arial" w:hAnsi="Arial" w:cs="Arial"/>
        </w:rPr>
        <w:t>opened up</w:t>
      </w:r>
      <w:proofErr w:type="gramEnd"/>
      <w:r>
        <w:rPr>
          <w:rFonts w:ascii="Arial" w:eastAsia="Arial" w:hAnsi="Arial" w:cs="Arial"/>
        </w:rPr>
        <w:t xml:space="preserve"> the Board for discussion regarding the return to in-person meetings or continuing remote meetings going forward.</w:t>
      </w:r>
      <w:r w:rsidRPr="00706AC9">
        <w:rPr>
          <w:rFonts w:ascii="Arial" w:eastAsia="Arial" w:hAnsi="Arial" w:cs="Arial"/>
        </w:rPr>
        <w:t xml:space="preserve"> </w:t>
      </w:r>
      <w:r>
        <w:rPr>
          <w:rFonts w:ascii="Arial" w:eastAsia="Arial" w:hAnsi="Arial" w:cs="Arial"/>
        </w:rPr>
        <w:t xml:space="preserve">Trustee </w:t>
      </w:r>
      <w:proofErr w:type="spellStart"/>
      <w:r>
        <w:rPr>
          <w:rFonts w:ascii="Arial" w:eastAsia="Arial" w:hAnsi="Arial" w:cs="Arial"/>
        </w:rPr>
        <w:t>Abdrues</w:t>
      </w:r>
      <w:proofErr w:type="spellEnd"/>
      <w:r>
        <w:rPr>
          <w:rFonts w:ascii="Arial" w:eastAsia="Arial" w:hAnsi="Arial" w:cs="Arial"/>
        </w:rPr>
        <w:t xml:space="preserve"> expressed being amenable to meeting in-person. Trustee Wilkerson </w:t>
      </w:r>
      <w:r w:rsidR="00537972">
        <w:rPr>
          <w:rFonts w:ascii="Arial" w:eastAsia="Arial" w:hAnsi="Arial" w:cs="Arial"/>
        </w:rPr>
        <w:t>inquired if there will be discussion about a plan for safe implementation of in-person meetings</w:t>
      </w:r>
      <w:r w:rsidR="008B380F">
        <w:rPr>
          <w:rFonts w:ascii="Arial" w:eastAsia="Arial" w:hAnsi="Arial" w:cs="Arial"/>
        </w:rPr>
        <w:t xml:space="preserve"> for Trustees and the community</w:t>
      </w:r>
      <w:r w:rsidR="00537972">
        <w:rPr>
          <w:rFonts w:ascii="Arial" w:eastAsia="Arial" w:hAnsi="Arial" w:cs="Arial"/>
        </w:rPr>
        <w:t xml:space="preserve"> before the Board decides to return to in-person meetings.</w:t>
      </w:r>
      <w:r w:rsidR="008B380F">
        <w:rPr>
          <w:rFonts w:ascii="Arial" w:eastAsia="Arial" w:hAnsi="Arial" w:cs="Arial"/>
        </w:rPr>
        <w:t xml:space="preserve"> </w:t>
      </w:r>
      <w:r w:rsidR="002D7AB7">
        <w:rPr>
          <w:rFonts w:ascii="Arial" w:eastAsia="Arial" w:hAnsi="Arial" w:cs="Arial"/>
        </w:rPr>
        <w:t xml:space="preserve">Trustee Clark expressed support for the Trustees and </w:t>
      </w:r>
      <w:proofErr w:type="spellStart"/>
      <w:r w:rsidR="002D7AB7">
        <w:rPr>
          <w:rFonts w:ascii="Arial" w:eastAsia="Arial" w:hAnsi="Arial" w:cs="Arial"/>
        </w:rPr>
        <w:t>and</w:t>
      </w:r>
      <w:proofErr w:type="spellEnd"/>
      <w:r w:rsidR="002D7AB7">
        <w:rPr>
          <w:rFonts w:ascii="Arial" w:eastAsia="Arial" w:hAnsi="Arial" w:cs="Arial"/>
        </w:rPr>
        <w:t xml:space="preserve"> the public to have the ability to attend meetings remotely if necessary. </w:t>
      </w:r>
      <w:r w:rsidR="008B380F">
        <w:rPr>
          <w:rFonts w:ascii="Arial" w:eastAsia="Arial" w:hAnsi="Arial" w:cs="Arial"/>
        </w:rPr>
        <w:t>District Director Winslow and IT/TS Manager David Zearbaugh provided an overview of the possibility for a hybrid or a completely in-person model that would allow for a safe return</w:t>
      </w:r>
      <w:r w:rsidR="002D7AB7">
        <w:rPr>
          <w:rFonts w:ascii="Arial" w:eastAsia="Arial" w:hAnsi="Arial" w:cs="Arial"/>
        </w:rPr>
        <w:t>, while also complying with the Brown Act.</w:t>
      </w:r>
      <w:r w:rsidR="00895BE7">
        <w:rPr>
          <w:rFonts w:ascii="Arial" w:eastAsia="Arial" w:hAnsi="Arial" w:cs="Arial"/>
        </w:rPr>
        <w:t xml:space="preserve"> District Director Winslow advised that passing the resolution allows for the option to meet virtually either completely or </w:t>
      </w:r>
      <w:proofErr w:type="gramStart"/>
      <w:r w:rsidR="00895BE7">
        <w:rPr>
          <w:rFonts w:ascii="Arial" w:eastAsia="Arial" w:hAnsi="Arial" w:cs="Arial"/>
        </w:rPr>
        <w:t>hybrid, but</w:t>
      </w:r>
      <w:proofErr w:type="gramEnd"/>
      <w:r w:rsidR="00895BE7">
        <w:rPr>
          <w:rFonts w:ascii="Arial" w:eastAsia="Arial" w:hAnsi="Arial" w:cs="Arial"/>
        </w:rPr>
        <w:t xml:space="preserve"> does not restrict the District from meeting fully in-person. It will give the </w:t>
      </w:r>
      <w:proofErr w:type="gramStart"/>
      <w:r w:rsidR="00895BE7">
        <w:rPr>
          <w:rFonts w:ascii="Arial" w:eastAsia="Arial" w:hAnsi="Arial" w:cs="Arial"/>
        </w:rPr>
        <w:t>District</w:t>
      </w:r>
      <w:proofErr w:type="gramEnd"/>
      <w:r w:rsidR="00895BE7">
        <w:rPr>
          <w:rFonts w:ascii="Arial" w:eastAsia="Arial" w:hAnsi="Arial" w:cs="Arial"/>
        </w:rPr>
        <w:t xml:space="preserve"> time to draft </w:t>
      </w:r>
      <w:r w:rsidR="00895BE7">
        <w:rPr>
          <w:rFonts w:ascii="Arial" w:eastAsia="Arial" w:hAnsi="Arial" w:cs="Arial"/>
        </w:rPr>
        <w:lastRenderedPageBreak/>
        <w:t xml:space="preserve">an in-person and/or hybrid plan for future meetings. </w:t>
      </w:r>
      <w:proofErr w:type="spellStart"/>
      <w:r w:rsidR="00895BE7">
        <w:rPr>
          <w:rFonts w:ascii="Arial" w:eastAsia="Arial" w:hAnsi="Arial" w:cs="Arial"/>
        </w:rPr>
        <w:t>Trsutee</w:t>
      </w:r>
      <w:proofErr w:type="spellEnd"/>
      <w:r w:rsidR="00895BE7">
        <w:rPr>
          <w:rFonts w:ascii="Arial" w:eastAsia="Arial" w:hAnsi="Arial" w:cs="Arial"/>
        </w:rPr>
        <w:t xml:space="preserve"> Andrues lost connection when it came time to vote on the motion.</w:t>
      </w:r>
    </w:p>
    <w:p w14:paraId="0E84EFD7" w14:textId="40FFC998"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 xml:space="preserve">Moved by Trustee </w:t>
      </w:r>
      <w:r w:rsidR="00895BE7">
        <w:rPr>
          <w:rFonts w:ascii="Arial" w:eastAsia="Arial" w:hAnsi="Arial" w:cs="Arial"/>
          <w:b/>
          <w:bCs/>
        </w:rPr>
        <w:t>Wilkerson</w:t>
      </w:r>
      <w:r w:rsidRPr="00706AC9">
        <w:rPr>
          <w:rFonts w:ascii="Arial" w:eastAsia="Arial" w:hAnsi="Arial" w:cs="Arial"/>
          <w:b/>
          <w:bCs/>
        </w:rPr>
        <w:t xml:space="preserve"> to approve </w:t>
      </w:r>
      <w:r w:rsidR="00895BE7" w:rsidRPr="00895BE7">
        <w:rPr>
          <w:rFonts w:ascii="Arial" w:eastAsia="Arial" w:hAnsi="Arial" w:cs="Arial"/>
          <w:b/>
          <w:bCs/>
        </w:rPr>
        <w:t>Resolution 2022-11</w:t>
      </w:r>
      <w:r w:rsidR="00895BE7">
        <w:rPr>
          <w:rFonts w:ascii="Arial" w:eastAsia="Arial" w:hAnsi="Arial" w:cs="Arial"/>
          <w:b/>
          <w:bCs/>
        </w:rPr>
        <w:t>.</w:t>
      </w:r>
    </w:p>
    <w:p w14:paraId="1CF1B48B" w14:textId="1B74B558"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 xml:space="preserve">Seconded by Trustee </w:t>
      </w:r>
      <w:r w:rsidR="00895BE7">
        <w:rPr>
          <w:rFonts w:ascii="Arial" w:eastAsia="Arial" w:hAnsi="Arial" w:cs="Arial"/>
          <w:b/>
          <w:bCs/>
        </w:rPr>
        <w:t>Clark</w:t>
      </w:r>
      <w:r w:rsidRPr="00706AC9">
        <w:rPr>
          <w:rFonts w:ascii="Arial" w:eastAsia="Arial" w:hAnsi="Arial" w:cs="Arial"/>
          <w:b/>
          <w:bCs/>
        </w:rPr>
        <w:t>.</w:t>
      </w:r>
    </w:p>
    <w:p w14:paraId="7FA7FD20" w14:textId="348B7FD0"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 xml:space="preserve">Trustee Andrues: </w:t>
      </w:r>
      <w:r w:rsidR="00895BE7">
        <w:rPr>
          <w:rFonts w:ascii="Arial" w:eastAsia="Arial" w:hAnsi="Arial" w:cs="Arial"/>
          <w:b/>
          <w:bCs/>
        </w:rPr>
        <w:t>abstain</w:t>
      </w:r>
    </w:p>
    <w:p w14:paraId="6AA6C383" w14:textId="77777777"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Trustee Clark: Aye</w:t>
      </w:r>
    </w:p>
    <w:p w14:paraId="1AA7616B" w14:textId="77777777"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Trustee Wilkerson: Aye</w:t>
      </w:r>
    </w:p>
    <w:p w14:paraId="2250FDC5" w14:textId="77777777" w:rsidR="00706AC9"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Trustee Cervantes: Aye</w:t>
      </w:r>
    </w:p>
    <w:p w14:paraId="18C1BF56" w14:textId="18243560" w:rsidR="43329A68" w:rsidRPr="00706AC9" w:rsidRDefault="00706AC9" w:rsidP="00706AC9">
      <w:pPr>
        <w:pStyle w:val="ListParagraph"/>
        <w:spacing w:after="0" w:line="240" w:lineRule="auto"/>
        <w:ind w:left="1181" w:right="-20"/>
        <w:rPr>
          <w:rFonts w:ascii="Arial" w:eastAsia="Arial" w:hAnsi="Arial" w:cs="Arial"/>
          <w:b/>
          <w:bCs/>
        </w:rPr>
      </w:pPr>
      <w:r w:rsidRPr="00706AC9">
        <w:rPr>
          <w:rFonts w:ascii="Arial" w:eastAsia="Arial" w:hAnsi="Arial" w:cs="Arial"/>
          <w:b/>
          <w:bCs/>
        </w:rPr>
        <w:t>Motion passed</w:t>
      </w:r>
    </w:p>
    <w:p w14:paraId="46CB7BC5" w14:textId="77777777" w:rsidR="00B5230E" w:rsidRPr="00B5230E" w:rsidRDefault="00B5230E" w:rsidP="00B5230E">
      <w:pPr>
        <w:spacing w:after="0" w:line="240" w:lineRule="auto"/>
        <w:ind w:right="-20"/>
        <w:textAlignment w:val="baseline"/>
        <w:rPr>
          <w:rFonts w:ascii="Arial" w:eastAsia="Arial" w:hAnsi="Arial" w:cs="Arial"/>
          <w:b/>
          <w:bCs/>
        </w:rPr>
      </w:pPr>
    </w:p>
    <w:p w14:paraId="451A373E" w14:textId="3B1C95AB" w:rsidR="00F040E2"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Governance</w:t>
      </w:r>
    </w:p>
    <w:p w14:paraId="3FD9AEC5" w14:textId="77777777" w:rsidR="00A14A93" w:rsidRPr="00A14A93" w:rsidRDefault="00A14A93" w:rsidP="46BF40D1">
      <w:pPr>
        <w:pStyle w:val="ListParagraph"/>
        <w:spacing w:after="0" w:line="240" w:lineRule="auto"/>
        <w:ind w:left="821" w:right="-20"/>
        <w:rPr>
          <w:rFonts w:ascii="Arial" w:eastAsia="Arial" w:hAnsi="Arial" w:cs="Arial"/>
          <w:b/>
          <w:bCs/>
        </w:rPr>
      </w:pPr>
    </w:p>
    <w:p w14:paraId="19C62D74" w14:textId="77777777" w:rsidR="00F040E2" w:rsidRPr="003877BF"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Announcements &amp; Planning</w:t>
      </w:r>
    </w:p>
    <w:p w14:paraId="62CA6C24" w14:textId="77777777" w:rsidR="00F040E2"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t>Correspondence</w:t>
      </w:r>
    </w:p>
    <w:p w14:paraId="0AA39957" w14:textId="6322D92D" w:rsidR="00F040E2"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t>Proposed Future Agenda Items</w:t>
      </w:r>
    </w:p>
    <w:p w14:paraId="4AF288AF" w14:textId="55A1B546" w:rsidR="00E74E28" w:rsidRPr="003877BF" w:rsidRDefault="00E74E28" w:rsidP="00E74E28">
      <w:pPr>
        <w:pStyle w:val="ListParagraph"/>
        <w:numPr>
          <w:ilvl w:val="2"/>
          <w:numId w:val="15"/>
        </w:numPr>
        <w:spacing w:after="0" w:line="240" w:lineRule="auto"/>
        <w:ind w:right="-20"/>
        <w:rPr>
          <w:rFonts w:ascii="Arial" w:eastAsia="Arial" w:hAnsi="Arial" w:cs="Arial"/>
        </w:rPr>
      </w:pPr>
      <w:r>
        <w:rPr>
          <w:rFonts w:ascii="Arial" w:eastAsia="Arial" w:hAnsi="Arial" w:cs="Arial"/>
        </w:rPr>
        <w:t>Poets Laureate appointment by the Board</w:t>
      </w:r>
    </w:p>
    <w:p w14:paraId="413E6689" w14:textId="77777777" w:rsidR="00F040E2" w:rsidRPr="003877BF" w:rsidRDefault="00F040E2" w:rsidP="46BF40D1">
      <w:pPr>
        <w:pStyle w:val="ListParagraph"/>
        <w:rPr>
          <w:rFonts w:ascii="Arial" w:eastAsia="Arial" w:hAnsi="Arial" w:cs="Arial"/>
        </w:rPr>
      </w:pPr>
    </w:p>
    <w:p w14:paraId="11F07DFF" w14:textId="77777777" w:rsidR="00F040E2" w:rsidRPr="003877BF" w:rsidRDefault="00F040E2" w:rsidP="46BF40D1">
      <w:pPr>
        <w:pStyle w:val="ListParagraph"/>
        <w:numPr>
          <w:ilvl w:val="0"/>
          <w:numId w:val="15"/>
        </w:numPr>
        <w:spacing w:after="0" w:line="240" w:lineRule="auto"/>
        <w:ind w:right="-20"/>
        <w:rPr>
          <w:rFonts w:ascii="Arial" w:eastAsia="Arial" w:hAnsi="Arial" w:cs="Arial"/>
          <w:b/>
          <w:bCs/>
        </w:rPr>
      </w:pPr>
      <w:r w:rsidRPr="0E95095E">
        <w:rPr>
          <w:rFonts w:ascii="Arial" w:eastAsia="Arial" w:hAnsi="Arial" w:cs="Arial"/>
          <w:b/>
          <w:bCs/>
        </w:rPr>
        <w:t>Adjournment</w:t>
      </w:r>
    </w:p>
    <w:p w14:paraId="6D24DAC2" w14:textId="08C67E32" w:rsidR="000A35CF" w:rsidRDefault="00F040E2" w:rsidP="46BF40D1">
      <w:pPr>
        <w:pStyle w:val="ListParagraph"/>
        <w:numPr>
          <w:ilvl w:val="1"/>
          <w:numId w:val="15"/>
        </w:numPr>
        <w:spacing w:after="0" w:line="240" w:lineRule="auto"/>
        <w:ind w:right="-20"/>
        <w:rPr>
          <w:rFonts w:ascii="Arial" w:eastAsia="Arial" w:hAnsi="Arial" w:cs="Arial"/>
        </w:rPr>
      </w:pPr>
      <w:r w:rsidRPr="0E95095E">
        <w:rPr>
          <w:rFonts w:ascii="Arial" w:eastAsia="Arial" w:hAnsi="Arial" w:cs="Arial"/>
        </w:rPr>
        <w:t>Adjourn Meeting</w:t>
      </w:r>
    </w:p>
    <w:p w14:paraId="37763989" w14:textId="610DD8E5"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 xml:space="preserve">Moved by Trustee </w:t>
      </w:r>
      <w:r>
        <w:rPr>
          <w:rFonts w:ascii="Arial" w:eastAsia="Arial" w:hAnsi="Arial" w:cs="Arial"/>
          <w:b/>
          <w:bCs/>
        </w:rPr>
        <w:t>Clark to adjourn.</w:t>
      </w:r>
    </w:p>
    <w:p w14:paraId="4D8A0779" w14:textId="08A6FA54"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 xml:space="preserve">Seconded by Trustee </w:t>
      </w:r>
      <w:r>
        <w:rPr>
          <w:rFonts w:ascii="Arial" w:eastAsia="Arial" w:hAnsi="Arial" w:cs="Arial"/>
          <w:b/>
          <w:bCs/>
        </w:rPr>
        <w:t>Wilkerson</w:t>
      </w:r>
      <w:r w:rsidRPr="00E74E28">
        <w:rPr>
          <w:rFonts w:ascii="Arial" w:eastAsia="Arial" w:hAnsi="Arial" w:cs="Arial"/>
          <w:b/>
          <w:bCs/>
        </w:rPr>
        <w:t>.</w:t>
      </w:r>
    </w:p>
    <w:p w14:paraId="434D8A78" w14:textId="77777777"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Trustee Andrues: abstain</w:t>
      </w:r>
    </w:p>
    <w:p w14:paraId="10C5EB73" w14:textId="77777777"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Trustee Clark: Aye</w:t>
      </w:r>
    </w:p>
    <w:p w14:paraId="13E643B1" w14:textId="77777777"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Trustee Wilkerson: Aye</w:t>
      </w:r>
    </w:p>
    <w:p w14:paraId="03BF9786" w14:textId="77777777" w:rsidR="00E74E28" w:rsidRPr="00E74E28" w:rsidRDefault="00E74E28" w:rsidP="00E74E28">
      <w:pPr>
        <w:spacing w:after="0" w:line="240" w:lineRule="auto"/>
        <w:ind w:left="821" w:right="-20"/>
        <w:rPr>
          <w:rFonts w:ascii="Arial" w:eastAsia="Arial" w:hAnsi="Arial" w:cs="Arial"/>
          <w:b/>
          <w:bCs/>
        </w:rPr>
      </w:pPr>
      <w:r w:rsidRPr="00E74E28">
        <w:rPr>
          <w:rFonts w:ascii="Arial" w:eastAsia="Arial" w:hAnsi="Arial" w:cs="Arial"/>
          <w:b/>
          <w:bCs/>
        </w:rPr>
        <w:t>Trustee Cervantes: Aye</w:t>
      </w:r>
    </w:p>
    <w:p w14:paraId="41E40760" w14:textId="268C8B83" w:rsidR="00E74E28" w:rsidRPr="00E74E28" w:rsidRDefault="00E74E28" w:rsidP="00E74E28">
      <w:pPr>
        <w:spacing w:after="0" w:line="240" w:lineRule="auto"/>
        <w:ind w:left="821" w:right="-20"/>
        <w:rPr>
          <w:rFonts w:ascii="Arial" w:eastAsia="Arial" w:hAnsi="Arial" w:cs="Arial"/>
          <w:b/>
          <w:bCs/>
        </w:rPr>
      </w:pPr>
      <w:r>
        <w:rPr>
          <w:rFonts w:ascii="Arial" w:eastAsia="Arial" w:hAnsi="Arial" w:cs="Arial"/>
          <w:b/>
          <w:bCs/>
        </w:rPr>
        <w:t>The meeting was adjourned at 7:08 PM by Trustee Cervantes.</w:t>
      </w:r>
    </w:p>
    <w:sectPr w:rsidR="00E74E28" w:rsidRPr="00E74E28" w:rsidSect="00B36074">
      <w:headerReference w:type="even" r:id="rId14"/>
      <w:headerReference w:type="default" r:id="rId15"/>
      <w:footerReference w:type="even" r:id="rId16"/>
      <w:footerReference w:type="default" r:id="rId17"/>
      <w:headerReference w:type="first" r:id="rId18"/>
      <w:footerReference w:type="first" r:id="rId19"/>
      <w:pgSz w:w="12240" w:h="15840"/>
      <w:pgMar w:top="1224" w:right="1382" w:bottom="1152" w:left="138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5B74" w14:textId="77777777" w:rsidR="00705E9A" w:rsidRDefault="00705E9A" w:rsidP="005E51DC">
      <w:pPr>
        <w:spacing w:after="0" w:line="240" w:lineRule="auto"/>
      </w:pPr>
      <w:r>
        <w:separator/>
      </w:r>
    </w:p>
  </w:endnote>
  <w:endnote w:type="continuationSeparator" w:id="0">
    <w:p w14:paraId="66992228" w14:textId="77777777" w:rsidR="00705E9A" w:rsidRDefault="00705E9A" w:rsidP="005E51DC">
      <w:pPr>
        <w:spacing w:after="0" w:line="240" w:lineRule="auto"/>
      </w:pPr>
      <w:r>
        <w:continuationSeparator/>
      </w:r>
    </w:p>
  </w:endnote>
  <w:endnote w:type="continuationNotice" w:id="1">
    <w:p w14:paraId="38351E41" w14:textId="77777777" w:rsidR="00705E9A" w:rsidRDefault="00705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71C0" w14:textId="77777777" w:rsidR="00D25F6F" w:rsidRDefault="00D2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F4AD" w14:textId="77777777" w:rsidR="00D25F6F" w:rsidRDefault="00D2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26BB" w14:textId="77777777" w:rsidR="00D25F6F" w:rsidRDefault="00D2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827A" w14:textId="77777777" w:rsidR="00705E9A" w:rsidRDefault="00705E9A" w:rsidP="005E51DC">
      <w:pPr>
        <w:spacing w:after="0" w:line="240" w:lineRule="auto"/>
      </w:pPr>
      <w:r>
        <w:separator/>
      </w:r>
    </w:p>
  </w:footnote>
  <w:footnote w:type="continuationSeparator" w:id="0">
    <w:p w14:paraId="293C11F2" w14:textId="77777777" w:rsidR="00705E9A" w:rsidRDefault="00705E9A" w:rsidP="005E51DC">
      <w:pPr>
        <w:spacing w:after="0" w:line="240" w:lineRule="auto"/>
      </w:pPr>
      <w:r>
        <w:continuationSeparator/>
      </w:r>
    </w:p>
  </w:footnote>
  <w:footnote w:type="continuationNotice" w:id="1">
    <w:p w14:paraId="2911F8D2" w14:textId="77777777" w:rsidR="00705E9A" w:rsidRDefault="00705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1C0B" w14:textId="66C2634F" w:rsidR="00D25F6F" w:rsidRDefault="00D2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136" w14:textId="4A68AAD6" w:rsidR="00D25F6F" w:rsidRDefault="00D2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0C5" w14:textId="6AF226AB" w:rsidR="005E51DC" w:rsidRDefault="37240D00" w:rsidP="005E51DC">
    <w:pPr>
      <w:pStyle w:val="Header"/>
      <w:jc w:val="center"/>
    </w:pPr>
    <w:r>
      <w:rPr>
        <w:noProof/>
      </w:rPr>
      <w:drawing>
        <wp:inline distT="0" distB="0" distL="0" distR="0" wp14:anchorId="141536DD" wp14:editId="03C6EE8F">
          <wp:extent cx="1693718" cy="441535"/>
          <wp:effectExtent l="0" t="0" r="0" b="3175"/>
          <wp:docPr id="5463579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3718" cy="441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075"/>
    <w:multiLevelType w:val="multilevel"/>
    <w:tmpl w:val="6C22C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0AD1"/>
    <w:multiLevelType w:val="multilevel"/>
    <w:tmpl w:val="42784F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2968A1"/>
    <w:multiLevelType w:val="multilevel"/>
    <w:tmpl w:val="6C2C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B5412"/>
    <w:multiLevelType w:val="multilevel"/>
    <w:tmpl w:val="F12009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11DA6"/>
    <w:multiLevelType w:val="hybridMultilevel"/>
    <w:tmpl w:val="339684C6"/>
    <w:lvl w:ilvl="0" w:tplc="23860EF6">
      <w:start w:val="2"/>
      <w:numFmt w:val="lowerRoman"/>
      <w:lvlText w:val="%1."/>
      <w:lvlJc w:val="left"/>
      <w:pPr>
        <w:ind w:left="2441" w:hanging="720"/>
      </w:pPr>
      <w:rPr>
        <w:rFonts w:hint="default"/>
      </w:rPr>
    </w:lvl>
    <w:lvl w:ilvl="1" w:tplc="04090019" w:tentative="1">
      <w:start w:val="1"/>
      <w:numFmt w:val="lowerLetter"/>
      <w:lvlText w:val="%2."/>
      <w:lvlJc w:val="left"/>
      <w:pPr>
        <w:ind w:left="2801" w:hanging="360"/>
      </w:pPr>
    </w:lvl>
    <w:lvl w:ilvl="2" w:tplc="0409001B" w:tentative="1">
      <w:start w:val="1"/>
      <w:numFmt w:val="lowerRoman"/>
      <w:lvlText w:val="%3."/>
      <w:lvlJc w:val="right"/>
      <w:pPr>
        <w:ind w:left="3521" w:hanging="180"/>
      </w:pPr>
    </w:lvl>
    <w:lvl w:ilvl="3" w:tplc="0409000F" w:tentative="1">
      <w:start w:val="1"/>
      <w:numFmt w:val="decimal"/>
      <w:lvlText w:val="%4."/>
      <w:lvlJc w:val="left"/>
      <w:pPr>
        <w:ind w:left="4241" w:hanging="360"/>
      </w:pPr>
    </w:lvl>
    <w:lvl w:ilvl="4" w:tplc="04090019" w:tentative="1">
      <w:start w:val="1"/>
      <w:numFmt w:val="lowerLetter"/>
      <w:lvlText w:val="%5."/>
      <w:lvlJc w:val="left"/>
      <w:pPr>
        <w:ind w:left="4961" w:hanging="360"/>
      </w:pPr>
    </w:lvl>
    <w:lvl w:ilvl="5" w:tplc="0409001B" w:tentative="1">
      <w:start w:val="1"/>
      <w:numFmt w:val="lowerRoman"/>
      <w:lvlText w:val="%6."/>
      <w:lvlJc w:val="right"/>
      <w:pPr>
        <w:ind w:left="5681" w:hanging="180"/>
      </w:pPr>
    </w:lvl>
    <w:lvl w:ilvl="6" w:tplc="0409000F" w:tentative="1">
      <w:start w:val="1"/>
      <w:numFmt w:val="decimal"/>
      <w:lvlText w:val="%7."/>
      <w:lvlJc w:val="left"/>
      <w:pPr>
        <w:ind w:left="6401" w:hanging="360"/>
      </w:pPr>
    </w:lvl>
    <w:lvl w:ilvl="7" w:tplc="04090019" w:tentative="1">
      <w:start w:val="1"/>
      <w:numFmt w:val="lowerLetter"/>
      <w:lvlText w:val="%8."/>
      <w:lvlJc w:val="left"/>
      <w:pPr>
        <w:ind w:left="7121" w:hanging="360"/>
      </w:pPr>
    </w:lvl>
    <w:lvl w:ilvl="8" w:tplc="0409001B" w:tentative="1">
      <w:start w:val="1"/>
      <w:numFmt w:val="lowerRoman"/>
      <w:lvlText w:val="%9."/>
      <w:lvlJc w:val="right"/>
      <w:pPr>
        <w:ind w:left="7841" w:hanging="180"/>
      </w:pPr>
    </w:lvl>
  </w:abstractNum>
  <w:abstractNum w:abstractNumId="5" w15:restartNumberingAfterBreak="0">
    <w:nsid w:val="21A61477"/>
    <w:multiLevelType w:val="hybridMultilevel"/>
    <w:tmpl w:val="90D0E6FC"/>
    <w:lvl w:ilvl="0" w:tplc="CA1892C4">
      <w:start w:val="3"/>
      <w:numFmt w:val="decimal"/>
      <w:lvlText w:val="%1."/>
      <w:lvlJc w:val="left"/>
      <w:pPr>
        <w:tabs>
          <w:tab w:val="num" w:pos="720"/>
        </w:tabs>
        <w:ind w:left="720" w:hanging="360"/>
      </w:pPr>
    </w:lvl>
    <w:lvl w:ilvl="1" w:tplc="DAE0609E" w:tentative="1">
      <w:start w:val="1"/>
      <w:numFmt w:val="decimal"/>
      <w:lvlText w:val="%2."/>
      <w:lvlJc w:val="left"/>
      <w:pPr>
        <w:tabs>
          <w:tab w:val="num" w:pos="1440"/>
        </w:tabs>
        <w:ind w:left="1440" w:hanging="360"/>
      </w:pPr>
    </w:lvl>
    <w:lvl w:ilvl="2" w:tplc="EFDC7FA0" w:tentative="1">
      <w:start w:val="1"/>
      <w:numFmt w:val="decimal"/>
      <w:lvlText w:val="%3."/>
      <w:lvlJc w:val="left"/>
      <w:pPr>
        <w:tabs>
          <w:tab w:val="num" w:pos="2160"/>
        </w:tabs>
        <w:ind w:left="2160" w:hanging="360"/>
      </w:pPr>
    </w:lvl>
    <w:lvl w:ilvl="3" w:tplc="A4CE0118" w:tentative="1">
      <w:start w:val="1"/>
      <w:numFmt w:val="decimal"/>
      <w:lvlText w:val="%4."/>
      <w:lvlJc w:val="left"/>
      <w:pPr>
        <w:tabs>
          <w:tab w:val="num" w:pos="2880"/>
        </w:tabs>
        <w:ind w:left="2880" w:hanging="360"/>
      </w:pPr>
    </w:lvl>
    <w:lvl w:ilvl="4" w:tplc="682A82D4" w:tentative="1">
      <w:start w:val="1"/>
      <w:numFmt w:val="decimal"/>
      <w:lvlText w:val="%5."/>
      <w:lvlJc w:val="left"/>
      <w:pPr>
        <w:tabs>
          <w:tab w:val="num" w:pos="3600"/>
        </w:tabs>
        <w:ind w:left="3600" w:hanging="360"/>
      </w:pPr>
    </w:lvl>
    <w:lvl w:ilvl="5" w:tplc="A6D24D34" w:tentative="1">
      <w:start w:val="1"/>
      <w:numFmt w:val="decimal"/>
      <w:lvlText w:val="%6."/>
      <w:lvlJc w:val="left"/>
      <w:pPr>
        <w:tabs>
          <w:tab w:val="num" w:pos="4320"/>
        </w:tabs>
        <w:ind w:left="4320" w:hanging="360"/>
      </w:pPr>
    </w:lvl>
    <w:lvl w:ilvl="6" w:tplc="1E2E38AE" w:tentative="1">
      <w:start w:val="1"/>
      <w:numFmt w:val="decimal"/>
      <w:lvlText w:val="%7."/>
      <w:lvlJc w:val="left"/>
      <w:pPr>
        <w:tabs>
          <w:tab w:val="num" w:pos="5040"/>
        </w:tabs>
        <w:ind w:left="5040" w:hanging="360"/>
      </w:pPr>
    </w:lvl>
    <w:lvl w:ilvl="7" w:tplc="B80051FC" w:tentative="1">
      <w:start w:val="1"/>
      <w:numFmt w:val="decimal"/>
      <w:lvlText w:val="%8."/>
      <w:lvlJc w:val="left"/>
      <w:pPr>
        <w:tabs>
          <w:tab w:val="num" w:pos="5760"/>
        </w:tabs>
        <w:ind w:left="5760" w:hanging="360"/>
      </w:pPr>
    </w:lvl>
    <w:lvl w:ilvl="8" w:tplc="CA049786" w:tentative="1">
      <w:start w:val="1"/>
      <w:numFmt w:val="decimal"/>
      <w:lvlText w:val="%9."/>
      <w:lvlJc w:val="left"/>
      <w:pPr>
        <w:tabs>
          <w:tab w:val="num" w:pos="6480"/>
        </w:tabs>
        <w:ind w:left="6480" w:hanging="360"/>
      </w:pPr>
    </w:lvl>
  </w:abstractNum>
  <w:abstractNum w:abstractNumId="6" w15:restartNumberingAfterBreak="0">
    <w:nsid w:val="22084582"/>
    <w:multiLevelType w:val="hybridMultilevel"/>
    <w:tmpl w:val="8626FC22"/>
    <w:lvl w:ilvl="0" w:tplc="04090005">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7" w15:restartNumberingAfterBreak="0">
    <w:nsid w:val="24D2540C"/>
    <w:multiLevelType w:val="multilevel"/>
    <w:tmpl w:val="20E0755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F6238E"/>
    <w:multiLevelType w:val="hybridMultilevel"/>
    <w:tmpl w:val="69287BFC"/>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9" w15:restartNumberingAfterBreak="0">
    <w:nsid w:val="29D0434C"/>
    <w:multiLevelType w:val="multilevel"/>
    <w:tmpl w:val="D8164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9111C"/>
    <w:multiLevelType w:val="hybridMultilevel"/>
    <w:tmpl w:val="E87A4E3A"/>
    <w:lvl w:ilvl="0" w:tplc="28187A0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841DCA"/>
    <w:multiLevelType w:val="hybridMultilevel"/>
    <w:tmpl w:val="09CA0590"/>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12" w15:restartNumberingAfterBreak="0">
    <w:nsid w:val="32ED7BCD"/>
    <w:multiLevelType w:val="hybridMultilevel"/>
    <w:tmpl w:val="11D6BC58"/>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3" w15:restartNumberingAfterBreak="0">
    <w:nsid w:val="34607EF0"/>
    <w:multiLevelType w:val="hybridMultilevel"/>
    <w:tmpl w:val="08D2B6C6"/>
    <w:lvl w:ilvl="0" w:tplc="4176A0F8">
      <w:start w:val="1"/>
      <w:numFmt w:val="decimal"/>
      <w:lvlText w:val="%1)"/>
      <w:lvlJc w:val="left"/>
      <w:pPr>
        <w:ind w:left="360" w:hanging="360"/>
      </w:pPr>
      <w:rPr>
        <w:b/>
      </w:rPr>
    </w:lvl>
    <w:lvl w:ilvl="1" w:tplc="F4B432D0">
      <w:start w:val="1"/>
      <w:numFmt w:val="lowerLetter"/>
      <w:lvlText w:val="%2)"/>
      <w:lvlJc w:val="left"/>
      <w:pPr>
        <w:ind w:left="630" w:hanging="360"/>
      </w:pPr>
      <w:rPr>
        <w:b w:val="0"/>
        <w:color w:val="auto"/>
        <w:sz w:val="18"/>
        <w:szCs w:val="18"/>
      </w:rPr>
    </w:lvl>
    <w:lvl w:ilvl="2" w:tplc="A4A00BC8">
      <w:start w:val="1"/>
      <w:numFmt w:val="lowerRoman"/>
      <w:lvlText w:val="%3)"/>
      <w:lvlJc w:val="left"/>
      <w:pPr>
        <w:ind w:left="1080" w:hanging="360"/>
      </w:pPr>
    </w:lvl>
    <w:lvl w:ilvl="3" w:tplc="63506E96">
      <w:start w:val="1"/>
      <w:numFmt w:val="decimal"/>
      <w:lvlText w:val="(%4)"/>
      <w:lvlJc w:val="left"/>
      <w:pPr>
        <w:ind w:left="1440" w:hanging="360"/>
      </w:pPr>
    </w:lvl>
    <w:lvl w:ilvl="4" w:tplc="10224C3A">
      <w:start w:val="1"/>
      <w:numFmt w:val="lowerLetter"/>
      <w:lvlText w:val="(%5)"/>
      <w:lvlJc w:val="left"/>
      <w:pPr>
        <w:ind w:left="1800" w:hanging="360"/>
      </w:pPr>
    </w:lvl>
    <w:lvl w:ilvl="5" w:tplc="C554A220">
      <w:start w:val="1"/>
      <w:numFmt w:val="lowerRoman"/>
      <w:lvlText w:val="(%6)"/>
      <w:lvlJc w:val="left"/>
      <w:pPr>
        <w:ind w:left="2160" w:hanging="360"/>
      </w:pPr>
    </w:lvl>
    <w:lvl w:ilvl="6" w:tplc="1C6CE050">
      <w:start w:val="1"/>
      <w:numFmt w:val="decimal"/>
      <w:lvlText w:val="%7."/>
      <w:lvlJc w:val="left"/>
      <w:pPr>
        <w:ind w:left="2520" w:hanging="360"/>
      </w:pPr>
    </w:lvl>
    <w:lvl w:ilvl="7" w:tplc="E9004BE4">
      <w:start w:val="1"/>
      <w:numFmt w:val="lowerLetter"/>
      <w:lvlText w:val="%8."/>
      <w:lvlJc w:val="left"/>
      <w:pPr>
        <w:ind w:left="2880" w:hanging="360"/>
      </w:pPr>
    </w:lvl>
    <w:lvl w:ilvl="8" w:tplc="CB4CA110">
      <w:start w:val="1"/>
      <w:numFmt w:val="lowerRoman"/>
      <w:lvlText w:val="%9."/>
      <w:lvlJc w:val="left"/>
      <w:pPr>
        <w:ind w:left="3240" w:hanging="360"/>
      </w:pPr>
    </w:lvl>
  </w:abstractNum>
  <w:abstractNum w:abstractNumId="14" w15:restartNumberingAfterBreak="0">
    <w:nsid w:val="3B986973"/>
    <w:multiLevelType w:val="hybridMultilevel"/>
    <w:tmpl w:val="4B1CF9B2"/>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15" w15:restartNumberingAfterBreak="0">
    <w:nsid w:val="3C460237"/>
    <w:multiLevelType w:val="hybridMultilevel"/>
    <w:tmpl w:val="98E4E150"/>
    <w:lvl w:ilvl="0" w:tplc="92486F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9A1B74"/>
    <w:multiLevelType w:val="multilevel"/>
    <w:tmpl w:val="EA6A9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755290"/>
    <w:multiLevelType w:val="hybridMultilevel"/>
    <w:tmpl w:val="2C62FF42"/>
    <w:lvl w:ilvl="0" w:tplc="F0E05D70">
      <w:start w:val="1"/>
      <w:numFmt w:val="lowerLetter"/>
      <w:lvlText w:val="%1."/>
      <w:lvlJc w:val="left"/>
      <w:pPr>
        <w:ind w:left="1080" w:hanging="360"/>
      </w:pPr>
      <w:rPr>
        <w:rFonts w:ascii="Arial" w:eastAsia="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5606B"/>
    <w:multiLevelType w:val="multilevel"/>
    <w:tmpl w:val="5C22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D5AEA"/>
    <w:multiLevelType w:val="hybridMultilevel"/>
    <w:tmpl w:val="08482338"/>
    <w:lvl w:ilvl="0" w:tplc="04090003">
      <w:start w:val="1"/>
      <w:numFmt w:val="bullet"/>
      <w:lvlText w:val="o"/>
      <w:lvlJc w:val="left"/>
      <w:pPr>
        <w:ind w:left="2983" w:hanging="360"/>
      </w:pPr>
      <w:rPr>
        <w:rFonts w:ascii="Courier New" w:hAnsi="Courier New" w:cs="Courier New"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0" w15:restartNumberingAfterBreak="0">
    <w:nsid w:val="4B454874"/>
    <w:multiLevelType w:val="multilevel"/>
    <w:tmpl w:val="BDA04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D8F3867"/>
    <w:multiLevelType w:val="hybridMultilevel"/>
    <w:tmpl w:val="E1F4F288"/>
    <w:lvl w:ilvl="0" w:tplc="30163308">
      <w:start w:val="1"/>
      <w:numFmt w:val="upperRoman"/>
      <w:lvlText w:val="%1."/>
      <w:lvlJc w:val="left"/>
      <w:pPr>
        <w:ind w:left="821" w:hanging="720"/>
      </w:pPr>
      <w:rPr>
        <w:rFonts w:ascii="Arial" w:eastAsia="Arial" w:hAnsi="Arial" w:cs="Arial"/>
        <w:b/>
        <w:bCs/>
      </w:rPr>
    </w:lvl>
    <w:lvl w:ilvl="1" w:tplc="FFFFFFFF">
      <w:start w:val="1"/>
      <w:numFmt w:val="lowerLetter"/>
      <w:lvlText w:val="%2."/>
      <w:lvlJc w:val="left"/>
      <w:pPr>
        <w:ind w:left="1181" w:hanging="360"/>
      </w:pPr>
      <w:rPr>
        <w:b w:val="0"/>
        <w:bCs w:val="0"/>
      </w:rPr>
    </w:lvl>
    <w:lvl w:ilvl="2" w:tplc="B2642980">
      <w:start w:val="1"/>
      <w:numFmt w:val="decimal"/>
      <w:lvlText w:val="%3."/>
      <w:lvlJc w:val="left"/>
      <w:pPr>
        <w:ind w:left="1901" w:hanging="180"/>
      </w:pPr>
      <w:rPr>
        <w:rFonts w:hint="default"/>
        <w:b w:val="0"/>
        <w:bCs w:val="0"/>
      </w:rPr>
    </w:lvl>
    <w:lvl w:ilvl="3" w:tplc="0409000F">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2" w15:restartNumberingAfterBreak="0">
    <w:nsid w:val="508545BA"/>
    <w:multiLevelType w:val="hybridMultilevel"/>
    <w:tmpl w:val="83A488B0"/>
    <w:lvl w:ilvl="0" w:tplc="52BA2946">
      <w:start w:val="1"/>
      <w:numFmt w:val="decimal"/>
      <w:lvlText w:val="%1."/>
      <w:lvlJc w:val="left"/>
      <w:pPr>
        <w:tabs>
          <w:tab w:val="num" w:pos="720"/>
        </w:tabs>
        <w:ind w:left="720" w:hanging="360"/>
      </w:pPr>
    </w:lvl>
    <w:lvl w:ilvl="1" w:tplc="D378206E" w:tentative="1">
      <w:start w:val="1"/>
      <w:numFmt w:val="decimal"/>
      <w:lvlText w:val="%2."/>
      <w:lvlJc w:val="left"/>
      <w:pPr>
        <w:tabs>
          <w:tab w:val="num" w:pos="1440"/>
        </w:tabs>
        <w:ind w:left="1440" w:hanging="360"/>
      </w:pPr>
    </w:lvl>
    <w:lvl w:ilvl="2" w:tplc="9C20EF86" w:tentative="1">
      <w:start w:val="1"/>
      <w:numFmt w:val="decimal"/>
      <w:lvlText w:val="%3."/>
      <w:lvlJc w:val="left"/>
      <w:pPr>
        <w:tabs>
          <w:tab w:val="num" w:pos="2160"/>
        </w:tabs>
        <w:ind w:left="2160" w:hanging="360"/>
      </w:pPr>
    </w:lvl>
    <w:lvl w:ilvl="3" w:tplc="8334D16E" w:tentative="1">
      <w:start w:val="1"/>
      <w:numFmt w:val="decimal"/>
      <w:lvlText w:val="%4."/>
      <w:lvlJc w:val="left"/>
      <w:pPr>
        <w:tabs>
          <w:tab w:val="num" w:pos="2880"/>
        </w:tabs>
        <w:ind w:left="2880" w:hanging="360"/>
      </w:pPr>
    </w:lvl>
    <w:lvl w:ilvl="4" w:tplc="DE50331A" w:tentative="1">
      <w:start w:val="1"/>
      <w:numFmt w:val="decimal"/>
      <w:lvlText w:val="%5."/>
      <w:lvlJc w:val="left"/>
      <w:pPr>
        <w:tabs>
          <w:tab w:val="num" w:pos="3600"/>
        </w:tabs>
        <w:ind w:left="3600" w:hanging="360"/>
      </w:pPr>
    </w:lvl>
    <w:lvl w:ilvl="5" w:tplc="F398AE52" w:tentative="1">
      <w:start w:val="1"/>
      <w:numFmt w:val="decimal"/>
      <w:lvlText w:val="%6."/>
      <w:lvlJc w:val="left"/>
      <w:pPr>
        <w:tabs>
          <w:tab w:val="num" w:pos="4320"/>
        </w:tabs>
        <w:ind w:left="4320" w:hanging="360"/>
      </w:pPr>
    </w:lvl>
    <w:lvl w:ilvl="6" w:tplc="292E536C" w:tentative="1">
      <w:start w:val="1"/>
      <w:numFmt w:val="decimal"/>
      <w:lvlText w:val="%7."/>
      <w:lvlJc w:val="left"/>
      <w:pPr>
        <w:tabs>
          <w:tab w:val="num" w:pos="5040"/>
        </w:tabs>
        <w:ind w:left="5040" w:hanging="360"/>
      </w:pPr>
    </w:lvl>
    <w:lvl w:ilvl="7" w:tplc="C3808042" w:tentative="1">
      <w:start w:val="1"/>
      <w:numFmt w:val="decimal"/>
      <w:lvlText w:val="%8."/>
      <w:lvlJc w:val="left"/>
      <w:pPr>
        <w:tabs>
          <w:tab w:val="num" w:pos="5760"/>
        </w:tabs>
        <w:ind w:left="5760" w:hanging="360"/>
      </w:pPr>
    </w:lvl>
    <w:lvl w:ilvl="8" w:tplc="EBCEEEDE" w:tentative="1">
      <w:start w:val="1"/>
      <w:numFmt w:val="decimal"/>
      <w:lvlText w:val="%9."/>
      <w:lvlJc w:val="left"/>
      <w:pPr>
        <w:tabs>
          <w:tab w:val="num" w:pos="6480"/>
        </w:tabs>
        <w:ind w:left="6480" w:hanging="360"/>
      </w:pPr>
    </w:lvl>
  </w:abstractNum>
  <w:abstractNum w:abstractNumId="23" w15:restartNumberingAfterBreak="0">
    <w:nsid w:val="5747051B"/>
    <w:multiLevelType w:val="hybridMultilevel"/>
    <w:tmpl w:val="FD72A632"/>
    <w:lvl w:ilvl="0" w:tplc="04090001">
      <w:start w:val="1"/>
      <w:numFmt w:val="bullet"/>
      <w:lvlText w:val=""/>
      <w:lvlJc w:val="left"/>
      <w:pPr>
        <w:ind w:left="1541" w:hanging="360"/>
      </w:pPr>
      <w:rPr>
        <w:rFonts w:ascii="Symbol" w:hAnsi="Symbol" w:cs="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4" w15:restartNumberingAfterBreak="0">
    <w:nsid w:val="5AE2508E"/>
    <w:multiLevelType w:val="multilevel"/>
    <w:tmpl w:val="202818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B7BD7"/>
    <w:multiLevelType w:val="hybridMultilevel"/>
    <w:tmpl w:val="D0665AE8"/>
    <w:lvl w:ilvl="0" w:tplc="38B4ADD2">
      <w:numFmt w:val="bullet"/>
      <w:lvlText w:val="-"/>
      <w:lvlJc w:val="left"/>
      <w:pPr>
        <w:ind w:left="2621" w:hanging="360"/>
      </w:pPr>
      <w:rPr>
        <w:rFonts w:ascii="Arial" w:eastAsia="Arial" w:hAnsi="Arial" w:cs="Arial" w:hint="default"/>
      </w:rPr>
    </w:lvl>
    <w:lvl w:ilvl="1" w:tplc="04090003" w:tentative="1">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6" w15:restartNumberingAfterBreak="0">
    <w:nsid w:val="641F5898"/>
    <w:multiLevelType w:val="hybridMultilevel"/>
    <w:tmpl w:val="2B083222"/>
    <w:lvl w:ilvl="0" w:tplc="E2E29A92">
      <w:start w:val="1"/>
      <w:numFmt w:val="bullet"/>
      <w:lvlText w:val=""/>
      <w:lvlJc w:val="left"/>
      <w:pPr>
        <w:tabs>
          <w:tab w:val="num" w:pos="720"/>
        </w:tabs>
        <w:ind w:left="720" w:hanging="360"/>
      </w:pPr>
      <w:rPr>
        <w:rFonts w:ascii="Symbol" w:hAnsi="Symbol" w:hint="default"/>
        <w:sz w:val="20"/>
      </w:rPr>
    </w:lvl>
    <w:lvl w:ilvl="1" w:tplc="6958DB0E" w:tentative="1">
      <w:start w:val="1"/>
      <w:numFmt w:val="bullet"/>
      <w:lvlText w:val="o"/>
      <w:lvlJc w:val="left"/>
      <w:pPr>
        <w:tabs>
          <w:tab w:val="num" w:pos="1440"/>
        </w:tabs>
        <w:ind w:left="1440" w:hanging="360"/>
      </w:pPr>
      <w:rPr>
        <w:rFonts w:ascii="Courier New" w:hAnsi="Courier New" w:hint="default"/>
        <w:sz w:val="20"/>
      </w:rPr>
    </w:lvl>
    <w:lvl w:ilvl="2" w:tplc="23C82D46" w:tentative="1">
      <w:start w:val="1"/>
      <w:numFmt w:val="bullet"/>
      <w:lvlText w:val=""/>
      <w:lvlJc w:val="left"/>
      <w:pPr>
        <w:tabs>
          <w:tab w:val="num" w:pos="2160"/>
        </w:tabs>
        <w:ind w:left="2160" w:hanging="360"/>
      </w:pPr>
      <w:rPr>
        <w:rFonts w:ascii="Wingdings" w:hAnsi="Wingdings" w:hint="default"/>
        <w:sz w:val="20"/>
      </w:rPr>
    </w:lvl>
    <w:lvl w:ilvl="3" w:tplc="39A4D20E" w:tentative="1">
      <w:start w:val="1"/>
      <w:numFmt w:val="bullet"/>
      <w:lvlText w:val=""/>
      <w:lvlJc w:val="left"/>
      <w:pPr>
        <w:tabs>
          <w:tab w:val="num" w:pos="2880"/>
        </w:tabs>
        <w:ind w:left="2880" w:hanging="360"/>
      </w:pPr>
      <w:rPr>
        <w:rFonts w:ascii="Wingdings" w:hAnsi="Wingdings" w:hint="default"/>
        <w:sz w:val="20"/>
      </w:rPr>
    </w:lvl>
    <w:lvl w:ilvl="4" w:tplc="1CC64DC2" w:tentative="1">
      <w:start w:val="1"/>
      <w:numFmt w:val="bullet"/>
      <w:lvlText w:val=""/>
      <w:lvlJc w:val="left"/>
      <w:pPr>
        <w:tabs>
          <w:tab w:val="num" w:pos="3600"/>
        </w:tabs>
        <w:ind w:left="3600" w:hanging="360"/>
      </w:pPr>
      <w:rPr>
        <w:rFonts w:ascii="Wingdings" w:hAnsi="Wingdings" w:hint="default"/>
        <w:sz w:val="20"/>
      </w:rPr>
    </w:lvl>
    <w:lvl w:ilvl="5" w:tplc="83F2580E" w:tentative="1">
      <w:start w:val="1"/>
      <w:numFmt w:val="bullet"/>
      <w:lvlText w:val=""/>
      <w:lvlJc w:val="left"/>
      <w:pPr>
        <w:tabs>
          <w:tab w:val="num" w:pos="4320"/>
        </w:tabs>
        <w:ind w:left="4320" w:hanging="360"/>
      </w:pPr>
      <w:rPr>
        <w:rFonts w:ascii="Wingdings" w:hAnsi="Wingdings" w:hint="default"/>
        <w:sz w:val="20"/>
      </w:rPr>
    </w:lvl>
    <w:lvl w:ilvl="6" w:tplc="9878A7C0" w:tentative="1">
      <w:start w:val="1"/>
      <w:numFmt w:val="bullet"/>
      <w:lvlText w:val=""/>
      <w:lvlJc w:val="left"/>
      <w:pPr>
        <w:tabs>
          <w:tab w:val="num" w:pos="5040"/>
        </w:tabs>
        <w:ind w:left="5040" w:hanging="360"/>
      </w:pPr>
      <w:rPr>
        <w:rFonts w:ascii="Wingdings" w:hAnsi="Wingdings" w:hint="default"/>
        <w:sz w:val="20"/>
      </w:rPr>
    </w:lvl>
    <w:lvl w:ilvl="7" w:tplc="FA343EEE" w:tentative="1">
      <w:start w:val="1"/>
      <w:numFmt w:val="bullet"/>
      <w:lvlText w:val=""/>
      <w:lvlJc w:val="left"/>
      <w:pPr>
        <w:tabs>
          <w:tab w:val="num" w:pos="5760"/>
        </w:tabs>
        <w:ind w:left="5760" w:hanging="360"/>
      </w:pPr>
      <w:rPr>
        <w:rFonts w:ascii="Wingdings" w:hAnsi="Wingdings" w:hint="default"/>
        <w:sz w:val="20"/>
      </w:rPr>
    </w:lvl>
    <w:lvl w:ilvl="8" w:tplc="8674700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6627B"/>
    <w:multiLevelType w:val="multilevel"/>
    <w:tmpl w:val="C1DA6A6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2382039"/>
    <w:multiLevelType w:val="hybridMultilevel"/>
    <w:tmpl w:val="BF12B5BE"/>
    <w:lvl w:ilvl="0" w:tplc="04090005">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29" w15:restartNumberingAfterBreak="0">
    <w:nsid w:val="75127B75"/>
    <w:multiLevelType w:val="hybridMultilevel"/>
    <w:tmpl w:val="3104B440"/>
    <w:lvl w:ilvl="0" w:tplc="3B42E57E">
      <w:start w:val="1"/>
      <w:numFmt w:val="decimal"/>
      <w:lvlText w:val="%1."/>
      <w:lvlJc w:val="left"/>
      <w:pPr>
        <w:tabs>
          <w:tab w:val="num" w:pos="720"/>
        </w:tabs>
        <w:ind w:left="720" w:hanging="360"/>
      </w:pPr>
    </w:lvl>
    <w:lvl w:ilvl="1" w:tplc="AD0C5332" w:tentative="1">
      <w:start w:val="1"/>
      <w:numFmt w:val="decimal"/>
      <w:lvlText w:val="%2."/>
      <w:lvlJc w:val="left"/>
      <w:pPr>
        <w:tabs>
          <w:tab w:val="num" w:pos="1440"/>
        </w:tabs>
        <w:ind w:left="1440" w:hanging="360"/>
      </w:pPr>
    </w:lvl>
    <w:lvl w:ilvl="2" w:tplc="1B2AA288" w:tentative="1">
      <w:start w:val="1"/>
      <w:numFmt w:val="decimal"/>
      <w:lvlText w:val="%3."/>
      <w:lvlJc w:val="left"/>
      <w:pPr>
        <w:tabs>
          <w:tab w:val="num" w:pos="2160"/>
        </w:tabs>
        <w:ind w:left="2160" w:hanging="360"/>
      </w:pPr>
    </w:lvl>
    <w:lvl w:ilvl="3" w:tplc="BC32598E" w:tentative="1">
      <w:start w:val="1"/>
      <w:numFmt w:val="decimal"/>
      <w:lvlText w:val="%4."/>
      <w:lvlJc w:val="left"/>
      <w:pPr>
        <w:tabs>
          <w:tab w:val="num" w:pos="2880"/>
        </w:tabs>
        <w:ind w:left="2880" w:hanging="360"/>
      </w:pPr>
    </w:lvl>
    <w:lvl w:ilvl="4" w:tplc="1CA41FC6" w:tentative="1">
      <w:start w:val="1"/>
      <w:numFmt w:val="decimal"/>
      <w:lvlText w:val="%5."/>
      <w:lvlJc w:val="left"/>
      <w:pPr>
        <w:tabs>
          <w:tab w:val="num" w:pos="3600"/>
        </w:tabs>
        <w:ind w:left="3600" w:hanging="360"/>
      </w:pPr>
    </w:lvl>
    <w:lvl w:ilvl="5" w:tplc="7338A9A4" w:tentative="1">
      <w:start w:val="1"/>
      <w:numFmt w:val="decimal"/>
      <w:lvlText w:val="%6."/>
      <w:lvlJc w:val="left"/>
      <w:pPr>
        <w:tabs>
          <w:tab w:val="num" w:pos="4320"/>
        </w:tabs>
        <w:ind w:left="4320" w:hanging="360"/>
      </w:pPr>
    </w:lvl>
    <w:lvl w:ilvl="6" w:tplc="A99EB5C8" w:tentative="1">
      <w:start w:val="1"/>
      <w:numFmt w:val="decimal"/>
      <w:lvlText w:val="%7."/>
      <w:lvlJc w:val="left"/>
      <w:pPr>
        <w:tabs>
          <w:tab w:val="num" w:pos="5040"/>
        </w:tabs>
        <w:ind w:left="5040" w:hanging="360"/>
      </w:pPr>
    </w:lvl>
    <w:lvl w:ilvl="7" w:tplc="3DCAE85E" w:tentative="1">
      <w:start w:val="1"/>
      <w:numFmt w:val="decimal"/>
      <w:lvlText w:val="%8."/>
      <w:lvlJc w:val="left"/>
      <w:pPr>
        <w:tabs>
          <w:tab w:val="num" w:pos="5760"/>
        </w:tabs>
        <w:ind w:left="5760" w:hanging="360"/>
      </w:pPr>
    </w:lvl>
    <w:lvl w:ilvl="8" w:tplc="182A5D92" w:tentative="1">
      <w:start w:val="1"/>
      <w:numFmt w:val="decimal"/>
      <w:lvlText w:val="%9."/>
      <w:lvlJc w:val="left"/>
      <w:pPr>
        <w:tabs>
          <w:tab w:val="num" w:pos="6480"/>
        </w:tabs>
        <w:ind w:left="6480" w:hanging="360"/>
      </w:pPr>
    </w:lvl>
  </w:abstractNum>
  <w:abstractNum w:abstractNumId="30" w15:restartNumberingAfterBreak="0">
    <w:nsid w:val="77AD0C22"/>
    <w:multiLevelType w:val="hybridMultilevel"/>
    <w:tmpl w:val="EAE85B40"/>
    <w:lvl w:ilvl="0" w:tplc="FE8E46B4">
      <w:start w:val="1"/>
      <w:numFmt w:val="lowerLetter"/>
      <w:lvlText w:val="%1."/>
      <w:lvlJc w:val="left"/>
      <w:pPr>
        <w:ind w:left="1181" w:hanging="360"/>
      </w:pPr>
      <w:rPr>
        <w:rFonts w:ascii="Arial" w:hAnsi="Arial" w:cs="Arial" w:hint="default"/>
        <w:sz w:val="22"/>
        <w:szCs w:val="22"/>
      </w:rPr>
    </w:lvl>
    <w:lvl w:ilvl="1" w:tplc="04090005">
      <w:start w:val="1"/>
      <w:numFmt w:val="bullet"/>
      <w:lvlText w:val=""/>
      <w:lvlJc w:val="left"/>
      <w:pPr>
        <w:ind w:left="1901" w:hanging="360"/>
      </w:pPr>
      <w:rPr>
        <w:rFonts w:ascii="Wingdings" w:hAnsi="Wingdings" w:hint="default"/>
      </w:rPr>
    </w:lvl>
    <w:lvl w:ilvl="2" w:tplc="0409001B">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1" w15:restartNumberingAfterBreak="0">
    <w:nsid w:val="7B54246E"/>
    <w:multiLevelType w:val="hybridMultilevel"/>
    <w:tmpl w:val="082CEC62"/>
    <w:lvl w:ilvl="0" w:tplc="45B83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13642"/>
    <w:multiLevelType w:val="hybridMultilevel"/>
    <w:tmpl w:val="98B25E0A"/>
    <w:lvl w:ilvl="0" w:tplc="D3A85962">
      <w:start w:val="4"/>
      <w:numFmt w:val="upperRoman"/>
      <w:lvlText w:val="%1."/>
      <w:lvlJc w:val="left"/>
      <w:pPr>
        <w:ind w:left="821" w:hanging="720"/>
      </w:pPr>
      <w:rPr>
        <w:rFonts w:hint="default"/>
        <w:b/>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983388394">
    <w:abstractNumId w:val="19"/>
  </w:num>
  <w:num w:numId="2" w16cid:durableId="1350371537">
    <w:abstractNumId w:val="25"/>
  </w:num>
  <w:num w:numId="3" w16cid:durableId="1544365977">
    <w:abstractNumId w:val="8"/>
  </w:num>
  <w:num w:numId="4" w16cid:durableId="1510292175">
    <w:abstractNumId w:val="31"/>
  </w:num>
  <w:num w:numId="5" w16cid:durableId="764033161">
    <w:abstractNumId w:val="13"/>
  </w:num>
  <w:num w:numId="6" w16cid:durableId="964697090">
    <w:abstractNumId w:val="15"/>
  </w:num>
  <w:num w:numId="7" w16cid:durableId="364257842">
    <w:abstractNumId w:val="29"/>
  </w:num>
  <w:num w:numId="8" w16cid:durableId="887687957">
    <w:abstractNumId w:val="22"/>
  </w:num>
  <w:num w:numId="9" w16cid:durableId="1722168321">
    <w:abstractNumId w:val="5"/>
  </w:num>
  <w:num w:numId="10" w16cid:durableId="603268126">
    <w:abstractNumId w:val="11"/>
  </w:num>
  <w:num w:numId="11" w16cid:durableId="855313413">
    <w:abstractNumId w:val="23"/>
  </w:num>
  <w:num w:numId="12" w16cid:durableId="192042452">
    <w:abstractNumId w:val="12"/>
  </w:num>
  <w:num w:numId="13" w16cid:durableId="1582789923">
    <w:abstractNumId w:val="14"/>
  </w:num>
  <w:num w:numId="14" w16cid:durableId="1989162684">
    <w:abstractNumId w:val="26"/>
  </w:num>
  <w:num w:numId="15" w16cid:durableId="1390616811">
    <w:abstractNumId w:val="21"/>
  </w:num>
  <w:num w:numId="16" w16cid:durableId="279993603">
    <w:abstractNumId w:val="10"/>
  </w:num>
  <w:num w:numId="17" w16cid:durableId="342443070">
    <w:abstractNumId w:val="17"/>
  </w:num>
  <w:num w:numId="18" w16cid:durableId="878279919">
    <w:abstractNumId w:val="32"/>
  </w:num>
  <w:num w:numId="19" w16cid:durableId="1629508529">
    <w:abstractNumId w:val="30"/>
  </w:num>
  <w:num w:numId="20" w16cid:durableId="1749035795">
    <w:abstractNumId w:val="2"/>
  </w:num>
  <w:num w:numId="21" w16cid:durableId="1163426600">
    <w:abstractNumId w:val="4"/>
  </w:num>
  <w:num w:numId="22" w16cid:durableId="744380741">
    <w:abstractNumId w:val="28"/>
  </w:num>
  <w:num w:numId="23" w16cid:durableId="2066642202">
    <w:abstractNumId w:val="6"/>
  </w:num>
  <w:num w:numId="24" w16cid:durableId="2130001577">
    <w:abstractNumId w:val="7"/>
  </w:num>
  <w:num w:numId="25" w16cid:durableId="636034926">
    <w:abstractNumId w:val="20"/>
  </w:num>
  <w:num w:numId="26" w16cid:durableId="1706102765">
    <w:abstractNumId w:val="16"/>
  </w:num>
  <w:num w:numId="27" w16cid:durableId="2018653896">
    <w:abstractNumId w:val="1"/>
  </w:num>
  <w:num w:numId="28" w16cid:durableId="1403329243">
    <w:abstractNumId w:val="27"/>
  </w:num>
  <w:num w:numId="29" w16cid:durableId="2116704850">
    <w:abstractNumId w:val="9"/>
  </w:num>
  <w:num w:numId="30" w16cid:durableId="549414511">
    <w:abstractNumId w:val="3"/>
  </w:num>
  <w:num w:numId="31" w16cid:durableId="1486316933">
    <w:abstractNumId w:val="18"/>
  </w:num>
  <w:num w:numId="32" w16cid:durableId="2039892125">
    <w:abstractNumId w:val="0"/>
  </w:num>
  <w:num w:numId="33" w16cid:durableId="20187717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sjA1MLE0MLUwNLNU0lEKTi0uzszPAykwNKoFADxlwOotAAAA"/>
  </w:docVars>
  <w:rsids>
    <w:rsidRoot w:val="00092AE3"/>
    <w:rsid w:val="00001E15"/>
    <w:rsid w:val="00002159"/>
    <w:rsid w:val="00010DFF"/>
    <w:rsid w:val="00014BB2"/>
    <w:rsid w:val="000177BF"/>
    <w:rsid w:val="00022A62"/>
    <w:rsid w:val="00023DEB"/>
    <w:rsid w:val="0002492E"/>
    <w:rsid w:val="00024CCE"/>
    <w:rsid w:val="00026732"/>
    <w:rsid w:val="00027AE8"/>
    <w:rsid w:val="000314D7"/>
    <w:rsid w:val="0003217C"/>
    <w:rsid w:val="00032915"/>
    <w:rsid w:val="0003518C"/>
    <w:rsid w:val="00035F23"/>
    <w:rsid w:val="00037954"/>
    <w:rsid w:val="00037C1F"/>
    <w:rsid w:val="000419D3"/>
    <w:rsid w:val="00041AEB"/>
    <w:rsid w:val="00043B51"/>
    <w:rsid w:val="000515AB"/>
    <w:rsid w:val="00053151"/>
    <w:rsid w:val="00054C99"/>
    <w:rsid w:val="00056B42"/>
    <w:rsid w:val="00057B81"/>
    <w:rsid w:val="00060260"/>
    <w:rsid w:val="00062A28"/>
    <w:rsid w:val="00066327"/>
    <w:rsid w:val="00066657"/>
    <w:rsid w:val="00067E5F"/>
    <w:rsid w:val="000715D7"/>
    <w:rsid w:val="000733BE"/>
    <w:rsid w:val="00076614"/>
    <w:rsid w:val="0007776E"/>
    <w:rsid w:val="00085F5F"/>
    <w:rsid w:val="000879F9"/>
    <w:rsid w:val="000911B6"/>
    <w:rsid w:val="00091E89"/>
    <w:rsid w:val="00092855"/>
    <w:rsid w:val="00092AE3"/>
    <w:rsid w:val="00093A94"/>
    <w:rsid w:val="000A105B"/>
    <w:rsid w:val="000A35CF"/>
    <w:rsid w:val="000B0988"/>
    <w:rsid w:val="000B27BC"/>
    <w:rsid w:val="000B625B"/>
    <w:rsid w:val="000C0466"/>
    <w:rsid w:val="000C1EBB"/>
    <w:rsid w:val="000C5435"/>
    <w:rsid w:val="000C573F"/>
    <w:rsid w:val="000D3464"/>
    <w:rsid w:val="000D7ADF"/>
    <w:rsid w:val="000D7DC7"/>
    <w:rsid w:val="000E25F3"/>
    <w:rsid w:val="000E785F"/>
    <w:rsid w:val="000E7BD3"/>
    <w:rsid w:val="000F1241"/>
    <w:rsid w:val="000F3BE1"/>
    <w:rsid w:val="000F71FD"/>
    <w:rsid w:val="0010424E"/>
    <w:rsid w:val="0010671D"/>
    <w:rsid w:val="00107A02"/>
    <w:rsid w:val="001123E7"/>
    <w:rsid w:val="00113C82"/>
    <w:rsid w:val="00114E28"/>
    <w:rsid w:val="001163F1"/>
    <w:rsid w:val="00120FBD"/>
    <w:rsid w:val="00121246"/>
    <w:rsid w:val="00122015"/>
    <w:rsid w:val="0012517B"/>
    <w:rsid w:val="00126F53"/>
    <w:rsid w:val="0012731F"/>
    <w:rsid w:val="001309C6"/>
    <w:rsid w:val="001331D1"/>
    <w:rsid w:val="00140DF1"/>
    <w:rsid w:val="00140F9A"/>
    <w:rsid w:val="001421EC"/>
    <w:rsid w:val="0014682C"/>
    <w:rsid w:val="001468F2"/>
    <w:rsid w:val="001516D3"/>
    <w:rsid w:val="00152B4C"/>
    <w:rsid w:val="00153FAF"/>
    <w:rsid w:val="001563B0"/>
    <w:rsid w:val="00157889"/>
    <w:rsid w:val="00163405"/>
    <w:rsid w:val="001664B1"/>
    <w:rsid w:val="001710BD"/>
    <w:rsid w:val="001753F7"/>
    <w:rsid w:val="00181608"/>
    <w:rsid w:val="00186FAE"/>
    <w:rsid w:val="00192B68"/>
    <w:rsid w:val="00192F6F"/>
    <w:rsid w:val="00194209"/>
    <w:rsid w:val="00196B30"/>
    <w:rsid w:val="001A4393"/>
    <w:rsid w:val="001A5EB7"/>
    <w:rsid w:val="001A6DDC"/>
    <w:rsid w:val="001B18DF"/>
    <w:rsid w:val="001B5692"/>
    <w:rsid w:val="001B57B9"/>
    <w:rsid w:val="001C00C5"/>
    <w:rsid w:val="001C1C8F"/>
    <w:rsid w:val="001C651E"/>
    <w:rsid w:val="001C6C36"/>
    <w:rsid w:val="001C71CD"/>
    <w:rsid w:val="001D1EDE"/>
    <w:rsid w:val="001D26DC"/>
    <w:rsid w:val="001D3950"/>
    <w:rsid w:val="001D591D"/>
    <w:rsid w:val="001D7E36"/>
    <w:rsid w:val="001E0313"/>
    <w:rsid w:val="001E08BA"/>
    <w:rsid w:val="001E097F"/>
    <w:rsid w:val="001E650F"/>
    <w:rsid w:val="001E6AE6"/>
    <w:rsid w:val="001E7085"/>
    <w:rsid w:val="001E7D4F"/>
    <w:rsid w:val="001F27DE"/>
    <w:rsid w:val="001F37AA"/>
    <w:rsid w:val="001F53A2"/>
    <w:rsid w:val="001F6EC5"/>
    <w:rsid w:val="00201703"/>
    <w:rsid w:val="00204ACA"/>
    <w:rsid w:val="00207EE4"/>
    <w:rsid w:val="00210884"/>
    <w:rsid w:val="0021746F"/>
    <w:rsid w:val="00220D4E"/>
    <w:rsid w:val="00221BB2"/>
    <w:rsid w:val="00221D6E"/>
    <w:rsid w:val="00222DE1"/>
    <w:rsid w:val="00223CD0"/>
    <w:rsid w:val="00225A75"/>
    <w:rsid w:val="00226C3E"/>
    <w:rsid w:val="002302FC"/>
    <w:rsid w:val="0023395C"/>
    <w:rsid w:val="00234B42"/>
    <w:rsid w:val="00235412"/>
    <w:rsid w:val="002402D4"/>
    <w:rsid w:val="00242962"/>
    <w:rsid w:val="00244058"/>
    <w:rsid w:val="00245BAE"/>
    <w:rsid w:val="00257A4C"/>
    <w:rsid w:val="00260162"/>
    <w:rsid w:val="002639FF"/>
    <w:rsid w:val="00270A2D"/>
    <w:rsid w:val="00276381"/>
    <w:rsid w:val="00277A3E"/>
    <w:rsid w:val="00280F10"/>
    <w:rsid w:val="002821C6"/>
    <w:rsid w:val="00283227"/>
    <w:rsid w:val="00284774"/>
    <w:rsid w:val="002850AC"/>
    <w:rsid w:val="00296E9F"/>
    <w:rsid w:val="002A230A"/>
    <w:rsid w:val="002A2779"/>
    <w:rsid w:val="002A4287"/>
    <w:rsid w:val="002A45CF"/>
    <w:rsid w:val="002B0AA8"/>
    <w:rsid w:val="002B353D"/>
    <w:rsid w:val="002B5D81"/>
    <w:rsid w:val="002B6048"/>
    <w:rsid w:val="002C1E3B"/>
    <w:rsid w:val="002C6DFA"/>
    <w:rsid w:val="002D3566"/>
    <w:rsid w:val="002D3669"/>
    <w:rsid w:val="002D7AB7"/>
    <w:rsid w:val="002E2C9A"/>
    <w:rsid w:val="002E5E39"/>
    <w:rsid w:val="002E6E3C"/>
    <w:rsid w:val="002F0D1D"/>
    <w:rsid w:val="002F3092"/>
    <w:rsid w:val="002F4594"/>
    <w:rsid w:val="002F582F"/>
    <w:rsid w:val="002F7F7A"/>
    <w:rsid w:val="00302185"/>
    <w:rsid w:val="00302557"/>
    <w:rsid w:val="00304526"/>
    <w:rsid w:val="00304E6D"/>
    <w:rsid w:val="00305352"/>
    <w:rsid w:val="0031079D"/>
    <w:rsid w:val="00316450"/>
    <w:rsid w:val="00326151"/>
    <w:rsid w:val="003303CE"/>
    <w:rsid w:val="00333C67"/>
    <w:rsid w:val="00336A50"/>
    <w:rsid w:val="003400AF"/>
    <w:rsid w:val="00341345"/>
    <w:rsid w:val="003449B5"/>
    <w:rsid w:val="00344A2C"/>
    <w:rsid w:val="00347068"/>
    <w:rsid w:val="003512ED"/>
    <w:rsid w:val="00351F95"/>
    <w:rsid w:val="003547E4"/>
    <w:rsid w:val="00361DDC"/>
    <w:rsid w:val="003650BC"/>
    <w:rsid w:val="003663DC"/>
    <w:rsid w:val="00366689"/>
    <w:rsid w:val="003736B7"/>
    <w:rsid w:val="00375C80"/>
    <w:rsid w:val="0037695D"/>
    <w:rsid w:val="00381946"/>
    <w:rsid w:val="00381FE2"/>
    <w:rsid w:val="00382CBE"/>
    <w:rsid w:val="003877BF"/>
    <w:rsid w:val="00393BAC"/>
    <w:rsid w:val="0039654C"/>
    <w:rsid w:val="00397901"/>
    <w:rsid w:val="003A03E7"/>
    <w:rsid w:val="003A1EF2"/>
    <w:rsid w:val="003A29F7"/>
    <w:rsid w:val="003A2B22"/>
    <w:rsid w:val="003A2E5C"/>
    <w:rsid w:val="003A3D9E"/>
    <w:rsid w:val="003A691C"/>
    <w:rsid w:val="003B1970"/>
    <w:rsid w:val="003B4D80"/>
    <w:rsid w:val="003B590D"/>
    <w:rsid w:val="003B76FB"/>
    <w:rsid w:val="003C53BA"/>
    <w:rsid w:val="003C6017"/>
    <w:rsid w:val="003C648B"/>
    <w:rsid w:val="003D1425"/>
    <w:rsid w:val="003D2AA0"/>
    <w:rsid w:val="003D3138"/>
    <w:rsid w:val="003D5059"/>
    <w:rsid w:val="003D6EEA"/>
    <w:rsid w:val="003D79D8"/>
    <w:rsid w:val="003E0711"/>
    <w:rsid w:val="003E0F20"/>
    <w:rsid w:val="003E1ED9"/>
    <w:rsid w:val="003E50F8"/>
    <w:rsid w:val="003E606B"/>
    <w:rsid w:val="003F5966"/>
    <w:rsid w:val="003F5EB4"/>
    <w:rsid w:val="003F7BF9"/>
    <w:rsid w:val="004038FF"/>
    <w:rsid w:val="00410635"/>
    <w:rsid w:val="00410E18"/>
    <w:rsid w:val="00413D18"/>
    <w:rsid w:val="0041429A"/>
    <w:rsid w:val="00416F6C"/>
    <w:rsid w:val="0041756C"/>
    <w:rsid w:val="00417EBB"/>
    <w:rsid w:val="00423689"/>
    <w:rsid w:val="004277EA"/>
    <w:rsid w:val="00443B55"/>
    <w:rsid w:val="00443D91"/>
    <w:rsid w:val="00450D96"/>
    <w:rsid w:val="00450F21"/>
    <w:rsid w:val="00454A65"/>
    <w:rsid w:val="004564DB"/>
    <w:rsid w:val="00456655"/>
    <w:rsid w:val="00456B0E"/>
    <w:rsid w:val="00463E0D"/>
    <w:rsid w:val="00473796"/>
    <w:rsid w:val="0047638E"/>
    <w:rsid w:val="00477B7B"/>
    <w:rsid w:val="0048342B"/>
    <w:rsid w:val="00485BE2"/>
    <w:rsid w:val="00485F30"/>
    <w:rsid w:val="00490954"/>
    <w:rsid w:val="00491090"/>
    <w:rsid w:val="0049416A"/>
    <w:rsid w:val="00494994"/>
    <w:rsid w:val="00496CAA"/>
    <w:rsid w:val="00497130"/>
    <w:rsid w:val="0049763E"/>
    <w:rsid w:val="00497797"/>
    <w:rsid w:val="004A1A04"/>
    <w:rsid w:val="004A1B65"/>
    <w:rsid w:val="004A33E2"/>
    <w:rsid w:val="004B5384"/>
    <w:rsid w:val="004B6A06"/>
    <w:rsid w:val="004B76D4"/>
    <w:rsid w:val="004C620E"/>
    <w:rsid w:val="004C7006"/>
    <w:rsid w:val="004C7D71"/>
    <w:rsid w:val="004C7E43"/>
    <w:rsid w:val="004D06DA"/>
    <w:rsid w:val="004D15DA"/>
    <w:rsid w:val="004D1B7C"/>
    <w:rsid w:val="004D4685"/>
    <w:rsid w:val="004D5C0A"/>
    <w:rsid w:val="004D6575"/>
    <w:rsid w:val="004D67B0"/>
    <w:rsid w:val="004D69D0"/>
    <w:rsid w:val="004E1F05"/>
    <w:rsid w:val="004E4EC6"/>
    <w:rsid w:val="004E5C32"/>
    <w:rsid w:val="004E5F7E"/>
    <w:rsid w:val="004E7772"/>
    <w:rsid w:val="004F320E"/>
    <w:rsid w:val="004F324E"/>
    <w:rsid w:val="004F498B"/>
    <w:rsid w:val="004F73DF"/>
    <w:rsid w:val="00501033"/>
    <w:rsid w:val="00506201"/>
    <w:rsid w:val="00514E75"/>
    <w:rsid w:val="0051764B"/>
    <w:rsid w:val="005246D3"/>
    <w:rsid w:val="005278A7"/>
    <w:rsid w:val="00530394"/>
    <w:rsid w:val="005305D9"/>
    <w:rsid w:val="00535014"/>
    <w:rsid w:val="00535FEB"/>
    <w:rsid w:val="00537972"/>
    <w:rsid w:val="00540241"/>
    <w:rsid w:val="0054415F"/>
    <w:rsid w:val="00544786"/>
    <w:rsid w:val="00544F79"/>
    <w:rsid w:val="00545856"/>
    <w:rsid w:val="00545D47"/>
    <w:rsid w:val="0054608F"/>
    <w:rsid w:val="005515F4"/>
    <w:rsid w:val="00554BED"/>
    <w:rsid w:val="005611BE"/>
    <w:rsid w:val="005620A1"/>
    <w:rsid w:val="005650B3"/>
    <w:rsid w:val="0057324B"/>
    <w:rsid w:val="00576E02"/>
    <w:rsid w:val="00577855"/>
    <w:rsid w:val="00577986"/>
    <w:rsid w:val="005801A0"/>
    <w:rsid w:val="005815C3"/>
    <w:rsid w:val="005846BA"/>
    <w:rsid w:val="00585658"/>
    <w:rsid w:val="0058598C"/>
    <w:rsid w:val="00587D5A"/>
    <w:rsid w:val="00590667"/>
    <w:rsid w:val="005918D2"/>
    <w:rsid w:val="00597055"/>
    <w:rsid w:val="00597C44"/>
    <w:rsid w:val="005A7E5D"/>
    <w:rsid w:val="005B08A2"/>
    <w:rsid w:val="005B3722"/>
    <w:rsid w:val="005B5880"/>
    <w:rsid w:val="005C0FAF"/>
    <w:rsid w:val="005C14FF"/>
    <w:rsid w:val="005C280B"/>
    <w:rsid w:val="005C2F97"/>
    <w:rsid w:val="005C4DCA"/>
    <w:rsid w:val="005C5831"/>
    <w:rsid w:val="005C7951"/>
    <w:rsid w:val="005D0BA2"/>
    <w:rsid w:val="005D1EFC"/>
    <w:rsid w:val="005D221C"/>
    <w:rsid w:val="005D2ED1"/>
    <w:rsid w:val="005D400C"/>
    <w:rsid w:val="005D5F38"/>
    <w:rsid w:val="005D7484"/>
    <w:rsid w:val="005E05F5"/>
    <w:rsid w:val="005E38B2"/>
    <w:rsid w:val="005E51DC"/>
    <w:rsid w:val="005F47BC"/>
    <w:rsid w:val="00602BB3"/>
    <w:rsid w:val="006104D8"/>
    <w:rsid w:val="006117DF"/>
    <w:rsid w:val="00613E2F"/>
    <w:rsid w:val="00615190"/>
    <w:rsid w:val="006163E8"/>
    <w:rsid w:val="00621D04"/>
    <w:rsid w:val="006241CC"/>
    <w:rsid w:val="00624A15"/>
    <w:rsid w:val="006251F1"/>
    <w:rsid w:val="00625B53"/>
    <w:rsid w:val="00626174"/>
    <w:rsid w:val="00630A26"/>
    <w:rsid w:val="00633DA0"/>
    <w:rsid w:val="00635C65"/>
    <w:rsid w:val="00636855"/>
    <w:rsid w:val="00643BCA"/>
    <w:rsid w:val="00650DB5"/>
    <w:rsid w:val="0065278C"/>
    <w:rsid w:val="00652D2E"/>
    <w:rsid w:val="006544DA"/>
    <w:rsid w:val="00654B9F"/>
    <w:rsid w:val="00661C69"/>
    <w:rsid w:val="00661D3E"/>
    <w:rsid w:val="0067389D"/>
    <w:rsid w:val="006748B6"/>
    <w:rsid w:val="00674D8D"/>
    <w:rsid w:val="00677242"/>
    <w:rsid w:val="0068079F"/>
    <w:rsid w:val="00686CB4"/>
    <w:rsid w:val="006871DF"/>
    <w:rsid w:val="00694E29"/>
    <w:rsid w:val="006958F6"/>
    <w:rsid w:val="006960F7"/>
    <w:rsid w:val="006A18B8"/>
    <w:rsid w:val="006A220E"/>
    <w:rsid w:val="006A344F"/>
    <w:rsid w:val="006A51D7"/>
    <w:rsid w:val="006A63A0"/>
    <w:rsid w:val="006A65BA"/>
    <w:rsid w:val="006B047F"/>
    <w:rsid w:val="006B2454"/>
    <w:rsid w:val="006B3B2A"/>
    <w:rsid w:val="006B4529"/>
    <w:rsid w:val="006B5285"/>
    <w:rsid w:val="006C06C8"/>
    <w:rsid w:val="006C753D"/>
    <w:rsid w:val="006D09F0"/>
    <w:rsid w:val="006D19F4"/>
    <w:rsid w:val="006D360F"/>
    <w:rsid w:val="006D5066"/>
    <w:rsid w:val="006E0980"/>
    <w:rsid w:val="006E1E03"/>
    <w:rsid w:val="006E27E8"/>
    <w:rsid w:val="006E5010"/>
    <w:rsid w:val="006F1FFA"/>
    <w:rsid w:val="006F6713"/>
    <w:rsid w:val="006F68BC"/>
    <w:rsid w:val="0070182C"/>
    <w:rsid w:val="00702DB7"/>
    <w:rsid w:val="00705E9A"/>
    <w:rsid w:val="00706AC9"/>
    <w:rsid w:val="00707824"/>
    <w:rsid w:val="00713539"/>
    <w:rsid w:val="00713E05"/>
    <w:rsid w:val="007216BF"/>
    <w:rsid w:val="00723EA7"/>
    <w:rsid w:val="0072427C"/>
    <w:rsid w:val="00725A93"/>
    <w:rsid w:val="00726287"/>
    <w:rsid w:val="00727A8E"/>
    <w:rsid w:val="00731A7C"/>
    <w:rsid w:val="00733476"/>
    <w:rsid w:val="00736567"/>
    <w:rsid w:val="00736CEB"/>
    <w:rsid w:val="00742831"/>
    <w:rsid w:val="00743083"/>
    <w:rsid w:val="007432D0"/>
    <w:rsid w:val="00743A36"/>
    <w:rsid w:val="00744088"/>
    <w:rsid w:val="007449D4"/>
    <w:rsid w:val="007501F9"/>
    <w:rsid w:val="00750588"/>
    <w:rsid w:val="00752DE5"/>
    <w:rsid w:val="00755A97"/>
    <w:rsid w:val="007566DD"/>
    <w:rsid w:val="00757967"/>
    <w:rsid w:val="0076245C"/>
    <w:rsid w:val="007636F7"/>
    <w:rsid w:val="007728DE"/>
    <w:rsid w:val="0077301B"/>
    <w:rsid w:val="00780FE1"/>
    <w:rsid w:val="0079160B"/>
    <w:rsid w:val="0079203F"/>
    <w:rsid w:val="00793525"/>
    <w:rsid w:val="007960ED"/>
    <w:rsid w:val="007A1670"/>
    <w:rsid w:val="007A2AE3"/>
    <w:rsid w:val="007A506E"/>
    <w:rsid w:val="007A5403"/>
    <w:rsid w:val="007A76F9"/>
    <w:rsid w:val="007B0BD0"/>
    <w:rsid w:val="007B7D0B"/>
    <w:rsid w:val="007B7D2B"/>
    <w:rsid w:val="007C1E1E"/>
    <w:rsid w:val="007C278F"/>
    <w:rsid w:val="007C70E8"/>
    <w:rsid w:val="007D22D6"/>
    <w:rsid w:val="007D6035"/>
    <w:rsid w:val="007D699C"/>
    <w:rsid w:val="007E3ADF"/>
    <w:rsid w:val="007F0FDE"/>
    <w:rsid w:val="007F2DB9"/>
    <w:rsid w:val="007F438F"/>
    <w:rsid w:val="00800BD5"/>
    <w:rsid w:val="00803A86"/>
    <w:rsid w:val="008073B0"/>
    <w:rsid w:val="0081220C"/>
    <w:rsid w:val="00812AE4"/>
    <w:rsid w:val="0081339D"/>
    <w:rsid w:val="00814533"/>
    <w:rsid w:val="00814883"/>
    <w:rsid w:val="00814B2B"/>
    <w:rsid w:val="00815562"/>
    <w:rsid w:val="00816A5E"/>
    <w:rsid w:val="00817CD3"/>
    <w:rsid w:val="0082034F"/>
    <w:rsid w:val="0082118F"/>
    <w:rsid w:val="00822ABC"/>
    <w:rsid w:val="00825F0B"/>
    <w:rsid w:val="008310E3"/>
    <w:rsid w:val="008327A9"/>
    <w:rsid w:val="008343E5"/>
    <w:rsid w:val="00835B7B"/>
    <w:rsid w:val="0084056F"/>
    <w:rsid w:val="00840FB3"/>
    <w:rsid w:val="00841AF3"/>
    <w:rsid w:val="00842732"/>
    <w:rsid w:val="00845E97"/>
    <w:rsid w:val="0084677B"/>
    <w:rsid w:val="0085028F"/>
    <w:rsid w:val="00852375"/>
    <w:rsid w:val="00856356"/>
    <w:rsid w:val="00856F2D"/>
    <w:rsid w:val="008600A8"/>
    <w:rsid w:val="00860F95"/>
    <w:rsid w:val="0086106D"/>
    <w:rsid w:val="00861A0A"/>
    <w:rsid w:val="00861FE1"/>
    <w:rsid w:val="00862A23"/>
    <w:rsid w:val="00864706"/>
    <w:rsid w:val="0086760D"/>
    <w:rsid w:val="00871FA9"/>
    <w:rsid w:val="00873591"/>
    <w:rsid w:val="00874EFA"/>
    <w:rsid w:val="00874FE0"/>
    <w:rsid w:val="00875A1A"/>
    <w:rsid w:val="00880301"/>
    <w:rsid w:val="00882C65"/>
    <w:rsid w:val="00883F56"/>
    <w:rsid w:val="0088741B"/>
    <w:rsid w:val="00887860"/>
    <w:rsid w:val="0089028D"/>
    <w:rsid w:val="0089203F"/>
    <w:rsid w:val="00895BE7"/>
    <w:rsid w:val="00896911"/>
    <w:rsid w:val="008A1566"/>
    <w:rsid w:val="008A1A97"/>
    <w:rsid w:val="008A32E7"/>
    <w:rsid w:val="008A59CC"/>
    <w:rsid w:val="008A621E"/>
    <w:rsid w:val="008A8562"/>
    <w:rsid w:val="008B2060"/>
    <w:rsid w:val="008B380F"/>
    <w:rsid w:val="008C1554"/>
    <w:rsid w:val="008C3AD6"/>
    <w:rsid w:val="008C4673"/>
    <w:rsid w:val="008C4997"/>
    <w:rsid w:val="008C6187"/>
    <w:rsid w:val="008D21A5"/>
    <w:rsid w:val="008D343C"/>
    <w:rsid w:val="008D4C4E"/>
    <w:rsid w:val="008F17FA"/>
    <w:rsid w:val="00901D39"/>
    <w:rsid w:val="00902219"/>
    <w:rsid w:val="009038A9"/>
    <w:rsid w:val="00903D81"/>
    <w:rsid w:val="00904167"/>
    <w:rsid w:val="00905253"/>
    <w:rsid w:val="00916535"/>
    <w:rsid w:val="00917D4C"/>
    <w:rsid w:val="00920095"/>
    <w:rsid w:val="009213CC"/>
    <w:rsid w:val="00942892"/>
    <w:rsid w:val="009445E6"/>
    <w:rsid w:val="0094563E"/>
    <w:rsid w:val="00946018"/>
    <w:rsid w:val="009468A4"/>
    <w:rsid w:val="009500C6"/>
    <w:rsid w:val="00952207"/>
    <w:rsid w:val="009522AA"/>
    <w:rsid w:val="009579BF"/>
    <w:rsid w:val="009603DC"/>
    <w:rsid w:val="00964B20"/>
    <w:rsid w:val="00970818"/>
    <w:rsid w:val="00970954"/>
    <w:rsid w:val="00974676"/>
    <w:rsid w:val="00975EE7"/>
    <w:rsid w:val="009768EE"/>
    <w:rsid w:val="0098082D"/>
    <w:rsid w:val="00982A4C"/>
    <w:rsid w:val="009853B8"/>
    <w:rsid w:val="00991C4F"/>
    <w:rsid w:val="009945C7"/>
    <w:rsid w:val="009A6C3D"/>
    <w:rsid w:val="009B5020"/>
    <w:rsid w:val="009B782D"/>
    <w:rsid w:val="009C0554"/>
    <w:rsid w:val="009C0591"/>
    <w:rsid w:val="009C279C"/>
    <w:rsid w:val="009D14C3"/>
    <w:rsid w:val="009D3BF6"/>
    <w:rsid w:val="009D45FF"/>
    <w:rsid w:val="009D491E"/>
    <w:rsid w:val="009D5330"/>
    <w:rsid w:val="009D53F4"/>
    <w:rsid w:val="009E12D2"/>
    <w:rsid w:val="009E265E"/>
    <w:rsid w:val="009E419E"/>
    <w:rsid w:val="009E4564"/>
    <w:rsid w:val="009E7DC4"/>
    <w:rsid w:val="009E7E7F"/>
    <w:rsid w:val="009F661A"/>
    <w:rsid w:val="00A00C0A"/>
    <w:rsid w:val="00A04C3E"/>
    <w:rsid w:val="00A06CFB"/>
    <w:rsid w:val="00A072F3"/>
    <w:rsid w:val="00A10BA0"/>
    <w:rsid w:val="00A1181A"/>
    <w:rsid w:val="00A14007"/>
    <w:rsid w:val="00A14A93"/>
    <w:rsid w:val="00A1530C"/>
    <w:rsid w:val="00A16213"/>
    <w:rsid w:val="00A245AF"/>
    <w:rsid w:val="00A25EF5"/>
    <w:rsid w:val="00A325D6"/>
    <w:rsid w:val="00A325FD"/>
    <w:rsid w:val="00A3488E"/>
    <w:rsid w:val="00A36476"/>
    <w:rsid w:val="00A40003"/>
    <w:rsid w:val="00A417AA"/>
    <w:rsid w:val="00A41F18"/>
    <w:rsid w:val="00A42ABE"/>
    <w:rsid w:val="00A446D1"/>
    <w:rsid w:val="00A4509D"/>
    <w:rsid w:val="00A45AEA"/>
    <w:rsid w:val="00A460A0"/>
    <w:rsid w:val="00A510C0"/>
    <w:rsid w:val="00A52559"/>
    <w:rsid w:val="00A5257D"/>
    <w:rsid w:val="00A546A0"/>
    <w:rsid w:val="00A553FA"/>
    <w:rsid w:val="00A55BF7"/>
    <w:rsid w:val="00A57901"/>
    <w:rsid w:val="00A60DA7"/>
    <w:rsid w:val="00A6182C"/>
    <w:rsid w:val="00A6226E"/>
    <w:rsid w:val="00A660EB"/>
    <w:rsid w:val="00A70789"/>
    <w:rsid w:val="00A72094"/>
    <w:rsid w:val="00A72E06"/>
    <w:rsid w:val="00A74495"/>
    <w:rsid w:val="00A77F45"/>
    <w:rsid w:val="00A80F9A"/>
    <w:rsid w:val="00A82E2D"/>
    <w:rsid w:val="00A841A6"/>
    <w:rsid w:val="00A920C4"/>
    <w:rsid w:val="00AA1BD1"/>
    <w:rsid w:val="00AA441E"/>
    <w:rsid w:val="00AA4686"/>
    <w:rsid w:val="00AA7285"/>
    <w:rsid w:val="00AB11E9"/>
    <w:rsid w:val="00AB4024"/>
    <w:rsid w:val="00AB4C64"/>
    <w:rsid w:val="00AB7BA2"/>
    <w:rsid w:val="00AC41A0"/>
    <w:rsid w:val="00AC46DE"/>
    <w:rsid w:val="00AC7D6E"/>
    <w:rsid w:val="00AD1E01"/>
    <w:rsid w:val="00AD2CCE"/>
    <w:rsid w:val="00AD3722"/>
    <w:rsid w:val="00AD436D"/>
    <w:rsid w:val="00AD752A"/>
    <w:rsid w:val="00AE0B24"/>
    <w:rsid w:val="00AE3FA3"/>
    <w:rsid w:val="00AE6246"/>
    <w:rsid w:val="00AE7344"/>
    <w:rsid w:val="00AF0BA8"/>
    <w:rsid w:val="00AF3924"/>
    <w:rsid w:val="00AF3F9C"/>
    <w:rsid w:val="00AF46ED"/>
    <w:rsid w:val="00AF5001"/>
    <w:rsid w:val="00AF7F0B"/>
    <w:rsid w:val="00B010F5"/>
    <w:rsid w:val="00B03BB5"/>
    <w:rsid w:val="00B03BC0"/>
    <w:rsid w:val="00B04349"/>
    <w:rsid w:val="00B07898"/>
    <w:rsid w:val="00B12D55"/>
    <w:rsid w:val="00B13E29"/>
    <w:rsid w:val="00B149C2"/>
    <w:rsid w:val="00B21D50"/>
    <w:rsid w:val="00B221B7"/>
    <w:rsid w:val="00B2251E"/>
    <w:rsid w:val="00B23F76"/>
    <w:rsid w:val="00B241F4"/>
    <w:rsid w:val="00B267F7"/>
    <w:rsid w:val="00B30530"/>
    <w:rsid w:val="00B35970"/>
    <w:rsid w:val="00B36074"/>
    <w:rsid w:val="00B37F4D"/>
    <w:rsid w:val="00B431D8"/>
    <w:rsid w:val="00B432D2"/>
    <w:rsid w:val="00B44C46"/>
    <w:rsid w:val="00B45A1A"/>
    <w:rsid w:val="00B5230E"/>
    <w:rsid w:val="00B530A2"/>
    <w:rsid w:val="00B6211D"/>
    <w:rsid w:val="00B62232"/>
    <w:rsid w:val="00B62C81"/>
    <w:rsid w:val="00B643B4"/>
    <w:rsid w:val="00B6520D"/>
    <w:rsid w:val="00B73445"/>
    <w:rsid w:val="00B809EC"/>
    <w:rsid w:val="00B833F0"/>
    <w:rsid w:val="00B852DD"/>
    <w:rsid w:val="00B87B99"/>
    <w:rsid w:val="00B910C8"/>
    <w:rsid w:val="00B915CE"/>
    <w:rsid w:val="00B920D6"/>
    <w:rsid w:val="00B921B6"/>
    <w:rsid w:val="00B94416"/>
    <w:rsid w:val="00B96E74"/>
    <w:rsid w:val="00BA14FF"/>
    <w:rsid w:val="00BA2234"/>
    <w:rsid w:val="00BA4EA1"/>
    <w:rsid w:val="00BA624F"/>
    <w:rsid w:val="00BA6FBD"/>
    <w:rsid w:val="00BB16CF"/>
    <w:rsid w:val="00BB5646"/>
    <w:rsid w:val="00BB750D"/>
    <w:rsid w:val="00BB75BC"/>
    <w:rsid w:val="00BC1556"/>
    <w:rsid w:val="00BC5804"/>
    <w:rsid w:val="00BC7952"/>
    <w:rsid w:val="00BD1EB6"/>
    <w:rsid w:val="00BD626A"/>
    <w:rsid w:val="00BD62D5"/>
    <w:rsid w:val="00BD74CC"/>
    <w:rsid w:val="00BE1307"/>
    <w:rsid w:val="00BE2014"/>
    <w:rsid w:val="00BE2281"/>
    <w:rsid w:val="00BE3D0D"/>
    <w:rsid w:val="00BE4C6C"/>
    <w:rsid w:val="00BF115D"/>
    <w:rsid w:val="00BF3B71"/>
    <w:rsid w:val="00BF3C41"/>
    <w:rsid w:val="00BF50B7"/>
    <w:rsid w:val="00C05648"/>
    <w:rsid w:val="00C104C0"/>
    <w:rsid w:val="00C109EA"/>
    <w:rsid w:val="00C109F3"/>
    <w:rsid w:val="00C1423C"/>
    <w:rsid w:val="00C234D1"/>
    <w:rsid w:val="00C27855"/>
    <w:rsid w:val="00C3070C"/>
    <w:rsid w:val="00C33C60"/>
    <w:rsid w:val="00C3683F"/>
    <w:rsid w:val="00C549DA"/>
    <w:rsid w:val="00C55979"/>
    <w:rsid w:val="00C57640"/>
    <w:rsid w:val="00C637C8"/>
    <w:rsid w:val="00C67B3F"/>
    <w:rsid w:val="00C769C6"/>
    <w:rsid w:val="00C81280"/>
    <w:rsid w:val="00C81C1B"/>
    <w:rsid w:val="00C834B2"/>
    <w:rsid w:val="00C845E0"/>
    <w:rsid w:val="00C8464B"/>
    <w:rsid w:val="00C86048"/>
    <w:rsid w:val="00C8710F"/>
    <w:rsid w:val="00C90A86"/>
    <w:rsid w:val="00C90F42"/>
    <w:rsid w:val="00C92328"/>
    <w:rsid w:val="00C9426A"/>
    <w:rsid w:val="00C946AD"/>
    <w:rsid w:val="00C950C1"/>
    <w:rsid w:val="00CA2C61"/>
    <w:rsid w:val="00CA3BC3"/>
    <w:rsid w:val="00CA4A1C"/>
    <w:rsid w:val="00CA5114"/>
    <w:rsid w:val="00CB0866"/>
    <w:rsid w:val="00CB400F"/>
    <w:rsid w:val="00CC0962"/>
    <w:rsid w:val="00CC3C44"/>
    <w:rsid w:val="00CC4C38"/>
    <w:rsid w:val="00CC619F"/>
    <w:rsid w:val="00CD046F"/>
    <w:rsid w:val="00CD1E26"/>
    <w:rsid w:val="00CD5D9E"/>
    <w:rsid w:val="00CE15E0"/>
    <w:rsid w:val="00CE4CC1"/>
    <w:rsid w:val="00CE6677"/>
    <w:rsid w:val="00CF02A3"/>
    <w:rsid w:val="00CF05CE"/>
    <w:rsid w:val="00CF0661"/>
    <w:rsid w:val="00CF2F2F"/>
    <w:rsid w:val="00CF3642"/>
    <w:rsid w:val="00CF365E"/>
    <w:rsid w:val="00CF6AA9"/>
    <w:rsid w:val="00D00271"/>
    <w:rsid w:val="00D01F07"/>
    <w:rsid w:val="00D05993"/>
    <w:rsid w:val="00D12C47"/>
    <w:rsid w:val="00D143D2"/>
    <w:rsid w:val="00D2071D"/>
    <w:rsid w:val="00D2395E"/>
    <w:rsid w:val="00D23BC9"/>
    <w:rsid w:val="00D23C82"/>
    <w:rsid w:val="00D258CF"/>
    <w:rsid w:val="00D25F6F"/>
    <w:rsid w:val="00D26E3B"/>
    <w:rsid w:val="00D32BF5"/>
    <w:rsid w:val="00D3352E"/>
    <w:rsid w:val="00D3409C"/>
    <w:rsid w:val="00D34A8E"/>
    <w:rsid w:val="00D35194"/>
    <w:rsid w:val="00D35494"/>
    <w:rsid w:val="00D36876"/>
    <w:rsid w:val="00D36A14"/>
    <w:rsid w:val="00D37ACC"/>
    <w:rsid w:val="00D4042F"/>
    <w:rsid w:val="00D445A5"/>
    <w:rsid w:val="00D4579D"/>
    <w:rsid w:val="00D474C5"/>
    <w:rsid w:val="00D530DF"/>
    <w:rsid w:val="00D5374E"/>
    <w:rsid w:val="00D5416F"/>
    <w:rsid w:val="00D62D23"/>
    <w:rsid w:val="00D65F8E"/>
    <w:rsid w:val="00D67657"/>
    <w:rsid w:val="00D71769"/>
    <w:rsid w:val="00D71EED"/>
    <w:rsid w:val="00D725C7"/>
    <w:rsid w:val="00D77B72"/>
    <w:rsid w:val="00D85A6E"/>
    <w:rsid w:val="00D878CC"/>
    <w:rsid w:val="00D903C0"/>
    <w:rsid w:val="00D940CB"/>
    <w:rsid w:val="00D944EE"/>
    <w:rsid w:val="00D94B2C"/>
    <w:rsid w:val="00D94D26"/>
    <w:rsid w:val="00D96B33"/>
    <w:rsid w:val="00DA462D"/>
    <w:rsid w:val="00DA6283"/>
    <w:rsid w:val="00DB39C7"/>
    <w:rsid w:val="00DB4C20"/>
    <w:rsid w:val="00DB5AB2"/>
    <w:rsid w:val="00DC1CC9"/>
    <w:rsid w:val="00DC271E"/>
    <w:rsid w:val="00DC4051"/>
    <w:rsid w:val="00DD2ABD"/>
    <w:rsid w:val="00DD3F8A"/>
    <w:rsid w:val="00DD65A3"/>
    <w:rsid w:val="00DD6890"/>
    <w:rsid w:val="00DD7610"/>
    <w:rsid w:val="00DE0491"/>
    <w:rsid w:val="00DE0BF1"/>
    <w:rsid w:val="00DE1C0A"/>
    <w:rsid w:val="00DE5427"/>
    <w:rsid w:val="00DE5A63"/>
    <w:rsid w:val="00DE6D32"/>
    <w:rsid w:val="00DF2AAA"/>
    <w:rsid w:val="00DF37DD"/>
    <w:rsid w:val="00DF4D54"/>
    <w:rsid w:val="00DF56CF"/>
    <w:rsid w:val="00DF57AC"/>
    <w:rsid w:val="00DF78F7"/>
    <w:rsid w:val="00E02214"/>
    <w:rsid w:val="00E177B9"/>
    <w:rsid w:val="00E21799"/>
    <w:rsid w:val="00E2292B"/>
    <w:rsid w:val="00E23F47"/>
    <w:rsid w:val="00E24C08"/>
    <w:rsid w:val="00E24F15"/>
    <w:rsid w:val="00E30E91"/>
    <w:rsid w:val="00E31ED7"/>
    <w:rsid w:val="00E31F5D"/>
    <w:rsid w:val="00E32598"/>
    <w:rsid w:val="00E41DA4"/>
    <w:rsid w:val="00E43460"/>
    <w:rsid w:val="00E44A70"/>
    <w:rsid w:val="00E5436A"/>
    <w:rsid w:val="00E54BD4"/>
    <w:rsid w:val="00E642A9"/>
    <w:rsid w:val="00E64D39"/>
    <w:rsid w:val="00E6501B"/>
    <w:rsid w:val="00E65045"/>
    <w:rsid w:val="00E67EE8"/>
    <w:rsid w:val="00E744F0"/>
    <w:rsid w:val="00E74E28"/>
    <w:rsid w:val="00E87C57"/>
    <w:rsid w:val="00E91C72"/>
    <w:rsid w:val="00EA3563"/>
    <w:rsid w:val="00EA455F"/>
    <w:rsid w:val="00EA7EEB"/>
    <w:rsid w:val="00EB091C"/>
    <w:rsid w:val="00EB1394"/>
    <w:rsid w:val="00EB3D73"/>
    <w:rsid w:val="00EB4799"/>
    <w:rsid w:val="00EB47FE"/>
    <w:rsid w:val="00EB6357"/>
    <w:rsid w:val="00EB7BFB"/>
    <w:rsid w:val="00EC029D"/>
    <w:rsid w:val="00EC15D7"/>
    <w:rsid w:val="00EC2EB8"/>
    <w:rsid w:val="00EC3715"/>
    <w:rsid w:val="00EC78BF"/>
    <w:rsid w:val="00EC7CBF"/>
    <w:rsid w:val="00ED07BB"/>
    <w:rsid w:val="00ED2682"/>
    <w:rsid w:val="00ED6A08"/>
    <w:rsid w:val="00ED7016"/>
    <w:rsid w:val="00EE03BF"/>
    <w:rsid w:val="00EE082B"/>
    <w:rsid w:val="00EE15DA"/>
    <w:rsid w:val="00EE3080"/>
    <w:rsid w:val="00EE342A"/>
    <w:rsid w:val="00EF0583"/>
    <w:rsid w:val="00EF2555"/>
    <w:rsid w:val="00EF2EA4"/>
    <w:rsid w:val="00EF75ED"/>
    <w:rsid w:val="00F00461"/>
    <w:rsid w:val="00F009AB"/>
    <w:rsid w:val="00F040E2"/>
    <w:rsid w:val="00F045D2"/>
    <w:rsid w:val="00F06910"/>
    <w:rsid w:val="00F1140E"/>
    <w:rsid w:val="00F117FB"/>
    <w:rsid w:val="00F11BCA"/>
    <w:rsid w:val="00F13718"/>
    <w:rsid w:val="00F17CD7"/>
    <w:rsid w:val="00F21EAE"/>
    <w:rsid w:val="00F2283C"/>
    <w:rsid w:val="00F25FDF"/>
    <w:rsid w:val="00F26C61"/>
    <w:rsid w:val="00F30094"/>
    <w:rsid w:val="00F35752"/>
    <w:rsid w:val="00F37B2C"/>
    <w:rsid w:val="00F37EF4"/>
    <w:rsid w:val="00F4002D"/>
    <w:rsid w:val="00F421BC"/>
    <w:rsid w:val="00F43E2F"/>
    <w:rsid w:val="00F43E8E"/>
    <w:rsid w:val="00F45088"/>
    <w:rsid w:val="00F46A84"/>
    <w:rsid w:val="00F50EB8"/>
    <w:rsid w:val="00F56ADF"/>
    <w:rsid w:val="00F56D04"/>
    <w:rsid w:val="00F60CC9"/>
    <w:rsid w:val="00F626B6"/>
    <w:rsid w:val="00F70788"/>
    <w:rsid w:val="00F70CDE"/>
    <w:rsid w:val="00F74C88"/>
    <w:rsid w:val="00F77968"/>
    <w:rsid w:val="00F807FA"/>
    <w:rsid w:val="00F813D9"/>
    <w:rsid w:val="00F8234F"/>
    <w:rsid w:val="00F82A88"/>
    <w:rsid w:val="00F83AB4"/>
    <w:rsid w:val="00F84B82"/>
    <w:rsid w:val="00F86CAD"/>
    <w:rsid w:val="00F90E2A"/>
    <w:rsid w:val="00F92E2A"/>
    <w:rsid w:val="00F94D8C"/>
    <w:rsid w:val="00F95E27"/>
    <w:rsid w:val="00F96004"/>
    <w:rsid w:val="00FA13A2"/>
    <w:rsid w:val="00FA48F0"/>
    <w:rsid w:val="00FB4B12"/>
    <w:rsid w:val="00FB5BD2"/>
    <w:rsid w:val="00FB5FA9"/>
    <w:rsid w:val="00FC050E"/>
    <w:rsid w:val="00FC30AA"/>
    <w:rsid w:val="00FC4327"/>
    <w:rsid w:val="00FE20D6"/>
    <w:rsid w:val="00FE63D9"/>
    <w:rsid w:val="00FF40BC"/>
    <w:rsid w:val="00FF5074"/>
    <w:rsid w:val="0105E3A0"/>
    <w:rsid w:val="012F8256"/>
    <w:rsid w:val="015033A3"/>
    <w:rsid w:val="01DDD738"/>
    <w:rsid w:val="020CD954"/>
    <w:rsid w:val="0210BA66"/>
    <w:rsid w:val="021E4E27"/>
    <w:rsid w:val="021EFC50"/>
    <w:rsid w:val="02E320DD"/>
    <w:rsid w:val="030B8A6B"/>
    <w:rsid w:val="03510EFC"/>
    <w:rsid w:val="03C22624"/>
    <w:rsid w:val="05630993"/>
    <w:rsid w:val="05C45402"/>
    <w:rsid w:val="06552B8E"/>
    <w:rsid w:val="06B7069C"/>
    <w:rsid w:val="07FC9E33"/>
    <w:rsid w:val="0871D1BC"/>
    <w:rsid w:val="08A6630F"/>
    <w:rsid w:val="0945923B"/>
    <w:rsid w:val="0A0295FF"/>
    <w:rsid w:val="0B80CCDC"/>
    <w:rsid w:val="0B9D3197"/>
    <w:rsid w:val="0BBFF61A"/>
    <w:rsid w:val="0C5D24CF"/>
    <w:rsid w:val="0C712D61"/>
    <w:rsid w:val="0D212855"/>
    <w:rsid w:val="0E0C87F5"/>
    <w:rsid w:val="0E893167"/>
    <w:rsid w:val="0E95095E"/>
    <w:rsid w:val="0F0B7836"/>
    <w:rsid w:val="0F9EF061"/>
    <w:rsid w:val="109D98B2"/>
    <w:rsid w:val="11931E04"/>
    <w:rsid w:val="11D6E603"/>
    <w:rsid w:val="11F49978"/>
    <w:rsid w:val="1250216E"/>
    <w:rsid w:val="12B772D7"/>
    <w:rsid w:val="140CBC99"/>
    <w:rsid w:val="14BFDC5D"/>
    <w:rsid w:val="168EBB1C"/>
    <w:rsid w:val="1690F72B"/>
    <w:rsid w:val="17443E40"/>
    <w:rsid w:val="182A8B7D"/>
    <w:rsid w:val="182B6567"/>
    <w:rsid w:val="197073B1"/>
    <w:rsid w:val="1972CED4"/>
    <w:rsid w:val="1B2CD65B"/>
    <w:rsid w:val="1BD556FB"/>
    <w:rsid w:val="1C8EEC16"/>
    <w:rsid w:val="1CEBDC72"/>
    <w:rsid w:val="1D79D7CB"/>
    <w:rsid w:val="1DAD6341"/>
    <w:rsid w:val="1DDCC038"/>
    <w:rsid w:val="1EE6622F"/>
    <w:rsid w:val="1F029419"/>
    <w:rsid w:val="1F09C1BE"/>
    <w:rsid w:val="2090C29D"/>
    <w:rsid w:val="22C7A463"/>
    <w:rsid w:val="22EA77A3"/>
    <w:rsid w:val="257121D8"/>
    <w:rsid w:val="26716C67"/>
    <w:rsid w:val="2714D3A3"/>
    <w:rsid w:val="27194CE2"/>
    <w:rsid w:val="287AFA49"/>
    <w:rsid w:val="2929DED3"/>
    <w:rsid w:val="29E6A93D"/>
    <w:rsid w:val="2A0A0363"/>
    <w:rsid w:val="2A13DE5D"/>
    <w:rsid w:val="2A7AA107"/>
    <w:rsid w:val="2BE94C7B"/>
    <w:rsid w:val="2C24B352"/>
    <w:rsid w:val="2C27A02B"/>
    <w:rsid w:val="2D76D338"/>
    <w:rsid w:val="2E0A570A"/>
    <w:rsid w:val="2F92AEDD"/>
    <w:rsid w:val="2FFA51DF"/>
    <w:rsid w:val="3043BD7B"/>
    <w:rsid w:val="31184819"/>
    <w:rsid w:val="31563425"/>
    <w:rsid w:val="3248DD8A"/>
    <w:rsid w:val="3284122E"/>
    <w:rsid w:val="33746326"/>
    <w:rsid w:val="341F8ADF"/>
    <w:rsid w:val="343BC46F"/>
    <w:rsid w:val="358B0EF6"/>
    <w:rsid w:val="35B26D3B"/>
    <w:rsid w:val="36BAAC62"/>
    <w:rsid w:val="37240D00"/>
    <w:rsid w:val="398D2621"/>
    <w:rsid w:val="3A85DE5E"/>
    <w:rsid w:val="3ABA080F"/>
    <w:rsid w:val="3B83480D"/>
    <w:rsid w:val="3D821849"/>
    <w:rsid w:val="400361F9"/>
    <w:rsid w:val="41828D6B"/>
    <w:rsid w:val="424BDE89"/>
    <w:rsid w:val="425E4040"/>
    <w:rsid w:val="428A8DF0"/>
    <w:rsid w:val="43329A68"/>
    <w:rsid w:val="43C8286D"/>
    <w:rsid w:val="43E7AEEA"/>
    <w:rsid w:val="44265E51"/>
    <w:rsid w:val="449C34F6"/>
    <w:rsid w:val="44F8D2B7"/>
    <w:rsid w:val="4544623D"/>
    <w:rsid w:val="45D689E3"/>
    <w:rsid w:val="461A51E2"/>
    <w:rsid w:val="46311BF2"/>
    <w:rsid w:val="46BF40D1"/>
    <w:rsid w:val="46CD6159"/>
    <w:rsid w:val="4731B163"/>
    <w:rsid w:val="47E386F9"/>
    <w:rsid w:val="489CC7B4"/>
    <w:rsid w:val="4C317E25"/>
    <w:rsid w:val="4D17DBD8"/>
    <w:rsid w:val="4D4BB920"/>
    <w:rsid w:val="4E043C37"/>
    <w:rsid w:val="4FD57081"/>
    <w:rsid w:val="50D056F7"/>
    <w:rsid w:val="511C3E52"/>
    <w:rsid w:val="51271E5D"/>
    <w:rsid w:val="5140522F"/>
    <w:rsid w:val="51E5DE42"/>
    <w:rsid w:val="536655FA"/>
    <w:rsid w:val="541FEDFC"/>
    <w:rsid w:val="55921321"/>
    <w:rsid w:val="56B2BEBD"/>
    <w:rsid w:val="571D8B72"/>
    <w:rsid w:val="58E64BF5"/>
    <w:rsid w:val="5951D0BE"/>
    <w:rsid w:val="5ABD023A"/>
    <w:rsid w:val="5CF5E0E6"/>
    <w:rsid w:val="5D1D09DE"/>
    <w:rsid w:val="5D44CFBB"/>
    <w:rsid w:val="5F145FC8"/>
    <w:rsid w:val="5FE65B8A"/>
    <w:rsid w:val="604078A6"/>
    <w:rsid w:val="60C59669"/>
    <w:rsid w:val="60CB1AE5"/>
    <w:rsid w:val="61C95209"/>
    <w:rsid w:val="62450DD6"/>
    <w:rsid w:val="624DC2E9"/>
    <w:rsid w:val="6500F2CB"/>
    <w:rsid w:val="6645C114"/>
    <w:rsid w:val="67B2FBCA"/>
    <w:rsid w:val="68B853D3"/>
    <w:rsid w:val="68D69686"/>
    <w:rsid w:val="694ECC2B"/>
    <w:rsid w:val="695AAA73"/>
    <w:rsid w:val="6B58CA20"/>
    <w:rsid w:val="6C44E97C"/>
    <w:rsid w:val="6CD98E39"/>
    <w:rsid w:val="6E539D1E"/>
    <w:rsid w:val="6EF4581A"/>
    <w:rsid w:val="6FAD0BCD"/>
    <w:rsid w:val="7019CF61"/>
    <w:rsid w:val="718B3DE0"/>
    <w:rsid w:val="71CC3BBA"/>
    <w:rsid w:val="726BD439"/>
    <w:rsid w:val="72BA1069"/>
    <w:rsid w:val="734084AD"/>
    <w:rsid w:val="744088F4"/>
    <w:rsid w:val="75FE3A9F"/>
    <w:rsid w:val="778D818C"/>
    <w:rsid w:val="7856A4DD"/>
    <w:rsid w:val="799D3B77"/>
    <w:rsid w:val="7B23D912"/>
    <w:rsid w:val="7BD1B9DD"/>
    <w:rsid w:val="7C51DFBD"/>
    <w:rsid w:val="7C9E7D11"/>
    <w:rsid w:val="7CBF466F"/>
    <w:rsid w:val="7CBFA973"/>
    <w:rsid w:val="7D9B52D0"/>
    <w:rsid w:val="7DAC2893"/>
    <w:rsid w:val="7FAB8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B29E6"/>
  <w14:defaultImageDpi w14:val="32767"/>
  <w15:chartTrackingRefBased/>
  <w15:docId w15:val="{69E01126-9CAA-4CA8-B5ED-3349FCC4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AE3"/>
    <w:pPr>
      <w:widowControl w:val="0"/>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E3"/>
    <w:pPr>
      <w:ind w:left="720"/>
      <w:contextualSpacing/>
    </w:pPr>
  </w:style>
  <w:style w:type="paragraph" w:styleId="NormalWeb">
    <w:name w:val="Normal (Web)"/>
    <w:basedOn w:val="Normal"/>
    <w:uiPriority w:val="99"/>
    <w:unhideWhenUsed/>
    <w:rsid w:val="00A510C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2962"/>
  </w:style>
  <w:style w:type="character" w:styleId="Hyperlink">
    <w:name w:val="Hyperlink"/>
    <w:basedOn w:val="DefaultParagraphFont"/>
    <w:uiPriority w:val="99"/>
    <w:unhideWhenUsed/>
    <w:rsid w:val="003D6EEA"/>
    <w:rPr>
      <w:color w:val="0563C1" w:themeColor="hyperlink"/>
      <w:u w:val="single"/>
    </w:rPr>
  </w:style>
  <w:style w:type="character" w:styleId="UnresolvedMention">
    <w:name w:val="Unresolved Mention"/>
    <w:basedOn w:val="DefaultParagraphFont"/>
    <w:uiPriority w:val="99"/>
    <w:rsid w:val="003D6EEA"/>
    <w:rPr>
      <w:color w:val="605E5C"/>
      <w:shd w:val="clear" w:color="auto" w:fill="E1DFDD"/>
    </w:rPr>
  </w:style>
  <w:style w:type="paragraph" w:styleId="BalloonText">
    <w:name w:val="Balloon Text"/>
    <w:basedOn w:val="Normal"/>
    <w:link w:val="BalloonTextChar"/>
    <w:uiPriority w:val="99"/>
    <w:semiHidden/>
    <w:unhideWhenUsed/>
    <w:rsid w:val="000E25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5F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0671D"/>
    <w:rPr>
      <w:color w:val="954F72" w:themeColor="followedHyperlink"/>
      <w:u w:val="single"/>
    </w:rPr>
  </w:style>
  <w:style w:type="paragraph" w:styleId="Header">
    <w:name w:val="header"/>
    <w:basedOn w:val="Normal"/>
    <w:link w:val="HeaderChar"/>
    <w:uiPriority w:val="99"/>
    <w:unhideWhenUsed/>
    <w:rsid w:val="005E5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1DC"/>
    <w:rPr>
      <w:rFonts w:asciiTheme="minorHAnsi" w:hAnsiTheme="minorHAnsi" w:cstheme="minorBidi"/>
      <w:szCs w:val="22"/>
    </w:rPr>
  </w:style>
  <w:style w:type="paragraph" w:styleId="Footer">
    <w:name w:val="footer"/>
    <w:basedOn w:val="Normal"/>
    <w:link w:val="FooterChar"/>
    <w:uiPriority w:val="99"/>
    <w:unhideWhenUsed/>
    <w:rsid w:val="005E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1DC"/>
    <w:rPr>
      <w:rFonts w:asciiTheme="minorHAnsi" w:hAnsiTheme="minorHAnsi" w:cstheme="minorBidi"/>
      <w:szCs w:val="22"/>
    </w:rPr>
  </w:style>
  <w:style w:type="character" w:styleId="CommentReference">
    <w:name w:val="annotation reference"/>
    <w:basedOn w:val="DefaultParagraphFont"/>
    <w:uiPriority w:val="99"/>
    <w:semiHidden/>
    <w:unhideWhenUsed/>
    <w:rsid w:val="00C92328"/>
    <w:rPr>
      <w:sz w:val="16"/>
      <w:szCs w:val="16"/>
    </w:rPr>
  </w:style>
  <w:style w:type="paragraph" w:styleId="CommentText">
    <w:name w:val="annotation text"/>
    <w:basedOn w:val="Normal"/>
    <w:link w:val="CommentTextChar"/>
    <w:uiPriority w:val="99"/>
    <w:semiHidden/>
    <w:unhideWhenUsed/>
    <w:rsid w:val="00C92328"/>
    <w:pPr>
      <w:spacing w:line="240" w:lineRule="auto"/>
    </w:pPr>
    <w:rPr>
      <w:sz w:val="20"/>
      <w:szCs w:val="20"/>
    </w:rPr>
  </w:style>
  <w:style w:type="character" w:customStyle="1" w:styleId="CommentTextChar">
    <w:name w:val="Comment Text Char"/>
    <w:basedOn w:val="DefaultParagraphFont"/>
    <w:link w:val="CommentText"/>
    <w:uiPriority w:val="99"/>
    <w:semiHidden/>
    <w:rsid w:val="00C9232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92328"/>
    <w:rPr>
      <w:b/>
      <w:bCs/>
    </w:rPr>
  </w:style>
  <w:style w:type="character" w:customStyle="1" w:styleId="CommentSubjectChar">
    <w:name w:val="Comment Subject Char"/>
    <w:basedOn w:val="CommentTextChar"/>
    <w:link w:val="CommentSubject"/>
    <w:uiPriority w:val="99"/>
    <w:semiHidden/>
    <w:rsid w:val="00C92328"/>
    <w:rPr>
      <w:rFonts w:asciiTheme="minorHAnsi" w:hAnsiTheme="minorHAnsi" w:cstheme="minorBidi"/>
      <w:b/>
      <w:bCs/>
      <w:sz w:val="20"/>
      <w:szCs w:val="20"/>
    </w:rPr>
  </w:style>
  <w:style w:type="character" w:customStyle="1" w:styleId="normaltextrun">
    <w:name w:val="normaltextrun"/>
    <w:basedOn w:val="DefaultParagraphFont"/>
    <w:rsid w:val="00B04349"/>
  </w:style>
  <w:style w:type="paragraph" w:customStyle="1" w:styleId="paragraph">
    <w:name w:val="paragraph"/>
    <w:basedOn w:val="Normal"/>
    <w:rsid w:val="00196B3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9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887">
      <w:bodyDiv w:val="1"/>
      <w:marLeft w:val="0"/>
      <w:marRight w:val="0"/>
      <w:marTop w:val="0"/>
      <w:marBottom w:val="0"/>
      <w:divBdr>
        <w:top w:val="none" w:sz="0" w:space="0" w:color="auto"/>
        <w:left w:val="none" w:sz="0" w:space="0" w:color="auto"/>
        <w:bottom w:val="none" w:sz="0" w:space="0" w:color="auto"/>
        <w:right w:val="none" w:sz="0" w:space="0" w:color="auto"/>
      </w:divBdr>
      <w:divsChild>
        <w:div w:id="553124848">
          <w:marLeft w:val="0"/>
          <w:marRight w:val="0"/>
          <w:marTop w:val="0"/>
          <w:marBottom w:val="0"/>
          <w:divBdr>
            <w:top w:val="none" w:sz="0" w:space="0" w:color="auto"/>
            <w:left w:val="none" w:sz="0" w:space="0" w:color="auto"/>
            <w:bottom w:val="none" w:sz="0" w:space="0" w:color="auto"/>
            <w:right w:val="none" w:sz="0" w:space="0" w:color="auto"/>
          </w:divBdr>
          <w:divsChild>
            <w:div w:id="1393655207">
              <w:marLeft w:val="0"/>
              <w:marRight w:val="0"/>
              <w:marTop w:val="0"/>
              <w:marBottom w:val="0"/>
              <w:divBdr>
                <w:top w:val="none" w:sz="0" w:space="0" w:color="auto"/>
                <w:left w:val="none" w:sz="0" w:space="0" w:color="auto"/>
                <w:bottom w:val="none" w:sz="0" w:space="0" w:color="auto"/>
                <w:right w:val="none" w:sz="0" w:space="0" w:color="auto"/>
              </w:divBdr>
              <w:divsChild>
                <w:div w:id="1598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564">
      <w:bodyDiv w:val="1"/>
      <w:marLeft w:val="0"/>
      <w:marRight w:val="0"/>
      <w:marTop w:val="0"/>
      <w:marBottom w:val="0"/>
      <w:divBdr>
        <w:top w:val="none" w:sz="0" w:space="0" w:color="auto"/>
        <w:left w:val="none" w:sz="0" w:space="0" w:color="auto"/>
        <w:bottom w:val="none" w:sz="0" w:space="0" w:color="auto"/>
        <w:right w:val="none" w:sz="0" w:space="0" w:color="auto"/>
      </w:divBdr>
      <w:divsChild>
        <w:div w:id="1983804594">
          <w:marLeft w:val="0"/>
          <w:marRight w:val="0"/>
          <w:marTop w:val="0"/>
          <w:marBottom w:val="0"/>
          <w:divBdr>
            <w:top w:val="none" w:sz="0" w:space="0" w:color="auto"/>
            <w:left w:val="none" w:sz="0" w:space="0" w:color="auto"/>
            <w:bottom w:val="none" w:sz="0" w:space="0" w:color="auto"/>
            <w:right w:val="none" w:sz="0" w:space="0" w:color="auto"/>
          </w:divBdr>
          <w:divsChild>
            <w:div w:id="1888104117">
              <w:marLeft w:val="0"/>
              <w:marRight w:val="0"/>
              <w:marTop w:val="0"/>
              <w:marBottom w:val="0"/>
              <w:divBdr>
                <w:top w:val="none" w:sz="0" w:space="0" w:color="auto"/>
                <w:left w:val="none" w:sz="0" w:space="0" w:color="auto"/>
                <w:bottom w:val="none" w:sz="0" w:space="0" w:color="auto"/>
                <w:right w:val="none" w:sz="0" w:space="0" w:color="auto"/>
              </w:divBdr>
              <w:divsChild>
                <w:div w:id="17379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9816">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4">
          <w:marLeft w:val="0"/>
          <w:marRight w:val="0"/>
          <w:marTop w:val="0"/>
          <w:marBottom w:val="0"/>
          <w:divBdr>
            <w:top w:val="none" w:sz="0" w:space="0" w:color="auto"/>
            <w:left w:val="none" w:sz="0" w:space="0" w:color="auto"/>
            <w:bottom w:val="none" w:sz="0" w:space="0" w:color="auto"/>
            <w:right w:val="none" w:sz="0" w:space="0" w:color="auto"/>
          </w:divBdr>
          <w:divsChild>
            <w:div w:id="111098192">
              <w:marLeft w:val="0"/>
              <w:marRight w:val="0"/>
              <w:marTop w:val="0"/>
              <w:marBottom w:val="0"/>
              <w:divBdr>
                <w:top w:val="none" w:sz="0" w:space="0" w:color="auto"/>
                <w:left w:val="none" w:sz="0" w:space="0" w:color="auto"/>
                <w:bottom w:val="none" w:sz="0" w:space="0" w:color="auto"/>
                <w:right w:val="none" w:sz="0" w:space="0" w:color="auto"/>
              </w:divBdr>
              <w:divsChild>
                <w:div w:id="1753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2138">
      <w:bodyDiv w:val="1"/>
      <w:marLeft w:val="0"/>
      <w:marRight w:val="0"/>
      <w:marTop w:val="0"/>
      <w:marBottom w:val="0"/>
      <w:divBdr>
        <w:top w:val="none" w:sz="0" w:space="0" w:color="auto"/>
        <w:left w:val="none" w:sz="0" w:space="0" w:color="auto"/>
        <w:bottom w:val="none" w:sz="0" w:space="0" w:color="auto"/>
        <w:right w:val="none" w:sz="0" w:space="0" w:color="auto"/>
      </w:divBdr>
      <w:divsChild>
        <w:div w:id="1146438421">
          <w:marLeft w:val="0"/>
          <w:marRight w:val="0"/>
          <w:marTop w:val="0"/>
          <w:marBottom w:val="0"/>
          <w:divBdr>
            <w:top w:val="none" w:sz="0" w:space="0" w:color="auto"/>
            <w:left w:val="none" w:sz="0" w:space="0" w:color="auto"/>
            <w:bottom w:val="none" w:sz="0" w:space="0" w:color="auto"/>
            <w:right w:val="none" w:sz="0" w:space="0" w:color="auto"/>
          </w:divBdr>
          <w:divsChild>
            <w:div w:id="320895066">
              <w:marLeft w:val="0"/>
              <w:marRight w:val="0"/>
              <w:marTop w:val="0"/>
              <w:marBottom w:val="0"/>
              <w:divBdr>
                <w:top w:val="none" w:sz="0" w:space="0" w:color="auto"/>
                <w:left w:val="none" w:sz="0" w:space="0" w:color="auto"/>
                <w:bottom w:val="none" w:sz="0" w:space="0" w:color="auto"/>
                <w:right w:val="none" w:sz="0" w:space="0" w:color="auto"/>
              </w:divBdr>
              <w:divsChild>
                <w:div w:id="17559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628">
      <w:bodyDiv w:val="1"/>
      <w:marLeft w:val="0"/>
      <w:marRight w:val="0"/>
      <w:marTop w:val="0"/>
      <w:marBottom w:val="0"/>
      <w:divBdr>
        <w:top w:val="none" w:sz="0" w:space="0" w:color="auto"/>
        <w:left w:val="none" w:sz="0" w:space="0" w:color="auto"/>
        <w:bottom w:val="none" w:sz="0" w:space="0" w:color="auto"/>
        <w:right w:val="none" w:sz="0" w:space="0" w:color="auto"/>
      </w:divBdr>
    </w:div>
    <w:div w:id="569119610">
      <w:bodyDiv w:val="1"/>
      <w:marLeft w:val="0"/>
      <w:marRight w:val="0"/>
      <w:marTop w:val="0"/>
      <w:marBottom w:val="0"/>
      <w:divBdr>
        <w:top w:val="none" w:sz="0" w:space="0" w:color="auto"/>
        <w:left w:val="none" w:sz="0" w:space="0" w:color="auto"/>
        <w:bottom w:val="none" w:sz="0" w:space="0" w:color="auto"/>
        <w:right w:val="none" w:sz="0" w:space="0" w:color="auto"/>
      </w:divBdr>
    </w:div>
    <w:div w:id="1363018942">
      <w:bodyDiv w:val="1"/>
      <w:marLeft w:val="0"/>
      <w:marRight w:val="0"/>
      <w:marTop w:val="0"/>
      <w:marBottom w:val="0"/>
      <w:divBdr>
        <w:top w:val="none" w:sz="0" w:space="0" w:color="auto"/>
        <w:left w:val="none" w:sz="0" w:space="0" w:color="auto"/>
        <w:bottom w:val="none" w:sz="0" w:space="0" w:color="auto"/>
        <w:right w:val="none" w:sz="0" w:space="0" w:color="auto"/>
      </w:divBdr>
    </w:div>
    <w:div w:id="1574002332">
      <w:bodyDiv w:val="1"/>
      <w:marLeft w:val="0"/>
      <w:marRight w:val="0"/>
      <w:marTop w:val="0"/>
      <w:marBottom w:val="0"/>
      <w:divBdr>
        <w:top w:val="none" w:sz="0" w:space="0" w:color="auto"/>
        <w:left w:val="none" w:sz="0" w:space="0" w:color="auto"/>
        <w:bottom w:val="none" w:sz="0" w:space="0" w:color="auto"/>
        <w:right w:val="none" w:sz="0" w:space="0" w:color="auto"/>
      </w:divBdr>
    </w:div>
    <w:div w:id="1663465871">
      <w:bodyDiv w:val="1"/>
      <w:marLeft w:val="0"/>
      <w:marRight w:val="0"/>
      <w:marTop w:val="0"/>
      <w:marBottom w:val="0"/>
      <w:divBdr>
        <w:top w:val="none" w:sz="0" w:space="0" w:color="auto"/>
        <w:left w:val="none" w:sz="0" w:space="0" w:color="auto"/>
        <w:bottom w:val="none" w:sz="0" w:space="0" w:color="auto"/>
        <w:right w:val="none" w:sz="0" w:space="0" w:color="auto"/>
      </w:divBdr>
      <w:divsChild>
        <w:div w:id="1745839107">
          <w:marLeft w:val="0"/>
          <w:marRight w:val="0"/>
          <w:marTop w:val="0"/>
          <w:marBottom w:val="0"/>
          <w:divBdr>
            <w:top w:val="none" w:sz="0" w:space="0" w:color="auto"/>
            <w:left w:val="none" w:sz="0" w:space="0" w:color="auto"/>
            <w:bottom w:val="none" w:sz="0" w:space="0" w:color="auto"/>
            <w:right w:val="none" w:sz="0" w:space="0" w:color="auto"/>
          </w:divBdr>
          <w:divsChild>
            <w:div w:id="1720086298">
              <w:marLeft w:val="0"/>
              <w:marRight w:val="0"/>
              <w:marTop w:val="0"/>
              <w:marBottom w:val="0"/>
              <w:divBdr>
                <w:top w:val="none" w:sz="0" w:space="0" w:color="auto"/>
                <w:left w:val="none" w:sz="0" w:space="0" w:color="auto"/>
                <w:bottom w:val="none" w:sz="0" w:space="0" w:color="auto"/>
                <w:right w:val="none" w:sz="0" w:space="0" w:color="auto"/>
              </w:divBdr>
              <w:divsChild>
                <w:div w:id="1226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352">
      <w:bodyDiv w:val="1"/>
      <w:marLeft w:val="0"/>
      <w:marRight w:val="0"/>
      <w:marTop w:val="0"/>
      <w:marBottom w:val="0"/>
      <w:divBdr>
        <w:top w:val="none" w:sz="0" w:space="0" w:color="auto"/>
        <w:left w:val="none" w:sz="0" w:space="0" w:color="auto"/>
        <w:bottom w:val="none" w:sz="0" w:space="0" w:color="auto"/>
        <w:right w:val="none" w:sz="0" w:space="0" w:color="auto"/>
      </w:divBdr>
    </w:div>
    <w:div w:id="1910455469">
      <w:bodyDiv w:val="1"/>
      <w:marLeft w:val="0"/>
      <w:marRight w:val="0"/>
      <w:marTop w:val="0"/>
      <w:marBottom w:val="0"/>
      <w:divBdr>
        <w:top w:val="none" w:sz="0" w:space="0" w:color="auto"/>
        <w:left w:val="none" w:sz="0" w:space="0" w:color="auto"/>
        <w:bottom w:val="none" w:sz="0" w:space="0" w:color="auto"/>
        <w:right w:val="none" w:sz="0" w:space="0" w:color="auto"/>
      </w:divBdr>
      <w:divsChild>
        <w:div w:id="101994898">
          <w:marLeft w:val="0"/>
          <w:marRight w:val="0"/>
          <w:marTop w:val="0"/>
          <w:marBottom w:val="0"/>
          <w:divBdr>
            <w:top w:val="none" w:sz="0" w:space="0" w:color="auto"/>
            <w:left w:val="none" w:sz="0" w:space="0" w:color="auto"/>
            <w:bottom w:val="none" w:sz="0" w:space="0" w:color="auto"/>
            <w:right w:val="none" w:sz="0" w:space="0" w:color="auto"/>
          </w:divBdr>
          <w:divsChild>
            <w:div w:id="1611543122">
              <w:marLeft w:val="0"/>
              <w:marRight w:val="0"/>
              <w:marTop w:val="0"/>
              <w:marBottom w:val="0"/>
              <w:divBdr>
                <w:top w:val="none" w:sz="0" w:space="0" w:color="auto"/>
                <w:left w:val="none" w:sz="0" w:space="0" w:color="auto"/>
                <w:bottom w:val="none" w:sz="0" w:space="0" w:color="auto"/>
                <w:right w:val="none" w:sz="0" w:space="0" w:color="auto"/>
              </w:divBdr>
              <w:divsChild>
                <w:div w:id="19295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7790">
      <w:bodyDiv w:val="1"/>
      <w:marLeft w:val="0"/>
      <w:marRight w:val="0"/>
      <w:marTop w:val="0"/>
      <w:marBottom w:val="0"/>
      <w:divBdr>
        <w:top w:val="none" w:sz="0" w:space="0" w:color="auto"/>
        <w:left w:val="none" w:sz="0" w:space="0" w:color="auto"/>
        <w:bottom w:val="none" w:sz="0" w:space="0" w:color="auto"/>
        <w:right w:val="none" w:sz="0" w:space="0" w:color="auto"/>
      </w:divBdr>
      <w:divsChild>
        <w:div w:id="121463128">
          <w:marLeft w:val="0"/>
          <w:marRight w:val="0"/>
          <w:marTop w:val="0"/>
          <w:marBottom w:val="0"/>
          <w:divBdr>
            <w:top w:val="none" w:sz="0" w:space="0" w:color="auto"/>
            <w:left w:val="none" w:sz="0" w:space="0" w:color="auto"/>
            <w:bottom w:val="none" w:sz="0" w:space="0" w:color="auto"/>
            <w:right w:val="none" w:sz="0" w:space="0" w:color="auto"/>
          </w:divBdr>
        </w:div>
        <w:div w:id="217403828">
          <w:marLeft w:val="0"/>
          <w:marRight w:val="0"/>
          <w:marTop w:val="0"/>
          <w:marBottom w:val="0"/>
          <w:divBdr>
            <w:top w:val="none" w:sz="0" w:space="0" w:color="auto"/>
            <w:left w:val="none" w:sz="0" w:space="0" w:color="auto"/>
            <w:bottom w:val="none" w:sz="0" w:space="0" w:color="auto"/>
            <w:right w:val="none" w:sz="0" w:space="0" w:color="auto"/>
          </w:divBdr>
        </w:div>
        <w:div w:id="239485713">
          <w:marLeft w:val="0"/>
          <w:marRight w:val="0"/>
          <w:marTop w:val="0"/>
          <w:marBottom w:val="0"/>
          <w:divBdr>
            <w:top w:val="none" w:sz="0" w:space="0" w:color="auto"/>
            <w:left w:val="none" w:sz="0" w:space="0" w:color="auto"/>
            <w:bottom w:val="none" w:sz="0" w:space="0" w:color="auto"/>
            <w:right w:val="none" w:sz="0" w:space="0" w:color="auto"/>
          </w:divBdr>
        </w:div>
        <w:div w:id="420182679">
          <w:marLeft w:val="0"/>
          <w:marRight w:val="0"/>
          <w:marTop w:val="0"/>
          <w:marBottom w:val="0"/>
          <w:divBdr>
            <w:top w:val="none" w:sz="0" w:space="0" w:color="auto"/>
            <w:left w:val="none" w:sz="0" w:space="0" w:color="auto"/>
            <w:bottom w:val="none" w:sz="0" w:space="0" w:color="auto"/>
            <w:right w:val="none" w:sz="0" w:space="0" w:color="auto"/>
          </w:divBdr>
        </w:div>
        <w:div w:id="520709710">
          <w:marLeft w:val="0"/>
          <w:marRight w:val="0"/>
          <w:marTop w:val="0"/>
          <w:marBottom w:val="0"/>
          <w:divBdr>
            <w:top w:val="none" w:sz="0" w:space="0" w:color="auto"/>
            <w:left w:val="none" w:sz="0" w:space="0" w:color="auto"/>
            <w:bottom w:val="none" w:sz="0" w:space="0" w:color="auto"/>
            <w:right w:val="none" w:sz="0" w:space="0" w:color="auto"/>
          </w:divBdr>
        </w:div>
        <w:div w:id="687753832">
          <w:marLeft w:val="0"/>
          <w:marRight w:val="0"/>
          <w:marTop w:val="0"/>
          <w:marBottom w:val="0"/>
          <w:divBdr>
            <w:top w:val="none" w:sz="0" w:space="0" w:color="auto"/>
            <w:left w:val="none" w:sz="0" w:space="0" w:color="auto"/>
            <w:bottom w:val="none" w:sz="0" w:space="0" w:color="auto"/>
            <w:right w:val="none" w:sz="0" w:space="0" w:color="auto"/>
          </w:divBdr>
        </w:div>
        <w:div w:id="818233562">
          <w:marLeft w:val="0"/>
          <w:marRight w:val="0"/>
          <w:marTop w:val="0"/>
          <w:marBottom w:val="0"/>
          <w:divBdr>
            <w:top w:val="none" w:sz="0" w:space="0" w:color="auto"/>
            <w:left w:val="none" w:sz="0" w:space="0" w:color="auto"/>
            <w:bottom w:val="none" w:sz="0" w:space="0" w:color="auto"/>
            <w:right w:val="none" w:sz="0" w:space="0" w:color="auto"/>
          </w:divBdr>
        </w:div>
        <w:div w:id="894320790">
          <w:marLeft w:val="0"/>
          <w:marRight w:val="0"/>
          <w:marTop w:val="0"/>
          <w:marBottom w:val="0"/>
          <w:divBdr>
            <w:top w:val="none" w:sz="0" w:space="0" w:color="auto"/>
            <w:left w:val="none" w:sz="0" w:space="0" w:color="auto"/>
            <w:bottom w:val="none" w:sz="0" w:space="0" w:color="auto"/>
            <w:right w:val="none" w:sz="0" w:space="0" w:color="auto"/>
          </w:divBdr>
        </w:div>
        <w:div w:id="915550873">
          <w:marLeft w:val="0"/>
          <w:marRight w:val="0"/>
          <w:marTop w:val="0"/>
          <w:marBottom w:val="0"/>
          <w:divBdr>
            <w:top w:val="none" w:sz="0" w:space="0" w:color="auto"/>
            <w:left w:val="none" w:sz="0" w:space="0" w:color="auto"/>
            <w:bottom w:val="none" w:sz="0" w:space="0" w:color="auto"/>
            <w:right w:val="none" w:sz="0" w:space="0" w:color="auto"/>
          </w:divBdr>
        </w:div>
        <w:div w:id="951396994">
          <w:marLeft w:val="0"/>
          <w:marRight w:val="0"/>
          <w:marTop w:val="0"/>
          <w:marBottom w:val="0"/>
          <w:divBdr>
            <w:top w:val="none" w:sz="0" w:space="0" w:color="auto"/>
            <w:left w:val="none" w:sz="0" w:space="0" w:color="auto"/>
            <w:bottom w:val="none" w:sz="0" w:space="0" w:color="auto"/>
            <w:right w:val="none" w:sz="0" w:space="0" w:color="auto"/>
          </w:divBdr>
        </w:div>
        <w:div w:id="952057127">
          <w:marLeft w:val="0"/>
          <w:marRight w:val="0"/>
          <w:marTop w:val="0"/>
          <w:marBottom w:val="0"/>
          <w:divBdr>
            <w:top w:val="none" w:sz="0" w:space="0" w:color="auto"/>
            <w:left w:val="none" w:sz="0" w:space="0" w:color="auto"/>
            <w:bottom w:val="none" w:sz="0" w:space="0" w:color="auto"/>
            <w:right w:val="none" w:sz="0" w:space="0" w:color="auto"/>
          </w:divBdr>
        </w:div>
        <w:div w:id="1076131246">
          <w:marLeft w:val="0"/>
          <w:marRight w:val="0"/>
          <w:marTop w:val="0"/>
          <w:marBottom w:val="0"/>
          <w:divBdr>
            <w:top w:val="none" w:sz="0" w:space="0" w:color="auto"/>
            <w:left w:val="none" w:sz="0" w:space="0" w:color="auto"/>
            <w:bottom w:val="none" w:sz="0" w:space="0" w:color="auto"/>
            <w:right w:val="none" w:sz="0" w:space="0" w:color="auto"/>
          </w:divBdr>
        </w:div>
        <w:div w:id="1250232123">
          <w:marLeft w:val="0"/>
          <w:marRight w:val="0"/>
          <w:marTop w:val="0"/>
          <w:marBottom w:val="0"/>
          <w:divBdr>
            <w:top w:val="none" w:sz="0" w:space="0" w:color="auto"/>
            <w:left w:val="none" w:sz="0" w:space="0" w:color="auto"/>
            <w:bottom w:val="none" w:sz="0" w:space="0" w:color="auto"/>
            <w:right w:val="none" w:sz="0" w:space="0" w:color="auto"/>
          </w:divBdr>
        </w:div>
        <w:div w:id="1347365690">
          <w:marLeft w:val="0"/>
          <w:marRight w:val="0"/>
          <w:marTop w:val="0"/>
          <w:marBottom w:val="0"/>
          <w:divBdr>
            <w:top w:val="none" w:sz="0" w:space="0" w:color="auto"/>
            <w:left w:val="none" w:sz="0" w:space="0" w:color="auto"/>
            <w:bottom w:val="none" w:sz="0" w:space="0" w:color="auto"/>
            <w:right w:val="none" w:sz="0" w:space="0" w:color="auto"/>
          </w:divBdr>
        </w:div>
        <w:div w:id="1450781140">
          <w:marLeft w:val="0"/>
          <w:marRight w:val="0"/>
          <w:marTop w:val="0"/>
          <w:marBottom w:val="0"/>
          <w:divBdr>
            <w:top w:val="none" w:sz="0" w:space="0" w:color="auto"/>
            <w:left w:val="none" w:sz="0" w:space="0" w:color="auto"/>
            <w:bottom w:val="none" w:sz="0" w:space="0" w:color="auto"/>
            <w:right w:val="none" w:sz="0" w:space="0" w:color="auto"/>
          </w:divBdr>
        </w:div>
        <w:div w:id="1528447991">
          <w:marLeft w:val="0"/>
          <w:marRight w:val="0"/>
          <w:marTop w:val="0"/>
          <w:marBottom w:val="0"/>
          <w:divBdr>
            <w:top w:val="none" w:sz="0" w:space="0" w:color="auto"/>
            <w:left w:val="none" w:sz="0" w:space="0" w:color="auto"/>
            <w:bottom w:val="none" w:sz="0" w:space="0" w:color="auto"/>
            <w:right w:val="none" w:sz="0" w:space="0" w:color="auto"/>
          </w:divBdr>
        </w:div>
        <w:div w:id="1845627409">
          <w:marLeft w:val="0"/>
          <w:marRight w:val="0"/>
          <w:marTop w:val="0"/>
          <w:marBottom w:val="0"/>
          <w:divBdr>
            <w:top w:val="none" w:sz="0" w:space="0" w:color="auto"/>
            <w:left w:val="none" w:sz="0" w:space="0" w:color="auto"/>
            <w:bottom w:val="none" w:sz="0" w:space="0" w:color="auto"/>
            <w:right w:val="none" w:sz="0" w:space="0" w:color="auto"/>
          </w:divBdr>
        </w:div>
        <w:div w:id="1907377075">
          <w:marLeft w:val="0"/>
          <w:marRight w:val="0"/>
          <w:marTop w:val="0"/>
          <w:marBottom w:val="0"/>
          <w:divBdr>
            <w:top w:val="none" w:sz="0" w:space="0" w:color="auto"/>
            <w:left w:val="none" w:sz="0" w:space="0" w:color="auto"/>
            <w:bottom w:val="none" w:sz="0" w:space="0" w:color="auto"/>
            <w:right w:val="none" w:sz="0" w:space="0" w:color="auto"/>
          </w:divBdr>
        </w:div>
        <w:div w:id="2059550858">
          <w:marLeft w:val="0"/>
          <w:marRight w:val="0"/>
          <w:marTop w:val="0"/>
          <w:marBottom w:val="0"/>
          <w:divBdr>
            <w:top w:val="none" w:sz="0" w:space="0" w:color="auto"/>
            <w:left w:val="none" w:sz="0" w:space="0" w:color="auto"/>
            <w:bottom w:val="none" w:sz="0" w:space="0" w:color="auto"/>
            <w:right w:val="none" w:sz="0" w:space="0" w:color="auto"/>
          </w:divBdr>
        </w:div>
        <w:div w:id="211805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adenalibrary.org/publiccom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lo@altadenalibrar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AltadenaLibra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c3bf352-d1b0-4b29-a12f-639d9cf09fa2" xsi:nil="true"/>
    <SharedWithUsers xmlns="3d1db5ef-0f52-403a-acf8-1bc86f88ead2">
      <UserInfo>
        <DisplayName>Nikki Winslow</DisplayName>
        <AccountId>15</AccountId>
        <AccountType/>
      </UserInfo>
      <UserInfo>
        <DisplayName>Brin Wall</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403587B42B664BA952441C22032FDB" ma:contentTypeVersion="13" ma:contentTypeDescription="Create a new document." ma:contentTypeScope="" ma:versionID="573f51006d8337ad00410e179f28b926">
  <xsd:schema xmlns:xsd="http://www.w3.org/2001/XMLSchema" xmlns:xs="http://www.w3.org/2001/XMLSchema" xmlns:p="http://schemas.microsoft.com/office/2006/metadata/properties" xmlns:ns2="5c3bf352-d1b0-4b29-a12f-639d9cf09fa2" xmlns:ns3="3d1db5ef-0f52-403a-acf8-1bc86f88ead2" targetNamespace="http://schemas.microsoft.com/office/2006/metadata/properties" ma:root="true" ma:fieldsID="f07f6985d0ffc8934052a06c3d14ff4c" ns2:_="" ns3:_="">
    <xsd:import namespace="5c3bf352-d1b0-4b29-a12f-639d9cf09fa2"/>
    <xsd:import namespace="3d1db5ef-0f52-403a-acf8-1bc86f88ea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f352-d1b0-4b29-a12f-639d9cf09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db5ef-0f52-403a-acf8-1bc86f88ea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C8026-883F-4AB2-8DC3-B911F4BA79D9}">
  <ds:schemaRefs>
    <ds:schemaRef ds:uri="http://schemas.microsoft.com/office/2006/metadata/properties"/>
    <ds:schemaRef ds:uri="http://schemas.microsoft.com/office/infopath/2007/PartnerControls"/>
    <ds:schemaRef ds:uri="5c3bf352-d1b0-4b29-a12f-639d9cf09fa2"/>
    <ds:schemaRef ds:uri="3d1db5ef-0f52-403a-acf8-1bc86f88ead2"/>
  </ds:schemaRefs>
</ds:datastoreItem>
</file>

<file path=customXml/itemProps2.xml><?xml version="1.0" encoding="utf-8"?>
<ds:datastoreItem xmlns:ds="http://schemas.openxmlformats.org/officeDocument/2006/customXml" ds:itemID="{B05F12DC-D09C-4253-B6C5-FB629642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f352-d1b0-4b29-a12f-639d9cf09fa2"/>
    <ds:schemaRef ds:uri="3d1db5ef-0f52-403a-acf8-1bc86f88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FED6-FE84-404C-A8FE-37EC2D631BCD}">
  <ds:schemaRefs>
    <ds:schemaRef ds:uri="http://schemas.openxmlformats.org/officeDocument/2006/bibliography"/>
  </ds:schemaRefs>
</ds:datastoreItem>
</file>

<file path=customXml/itemProps4.xml><?xml version="1.0" encoding="utf-8"?>
<ds:datastoreItem xmlns:ds="http://schemas.openxmlformats.org/officeDocument/2006/customXml" ds:itemID="{47E3269D-D15F-4B7D-82F1-25A9D1DCE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Kylynn Chaney</dc:creator>
  <cp:keywords/>
  <dc:description/>
  <cp:lastModifiedBy>Catalina Quintero</cp:lastModifiedBy>
  <cp:revision>21</cp:revision>
  <cp:lastPrinted>2021-11-16T22:54:00Z</cp:lastPrinted>
  <dcterms:created xsi:type="dcterms:W3CDTF">2022-07-01T21:58:00Z</dcterms:created>
  <dcterms:modified xsi:type="dcterms:W3CDTF">2022-07-20T21:44:00Z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0x01010009403587B42B664BA952441C22032FDB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